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2EF2" w14:textId="462738A6" w:rsidR="002B27CC" w:rsidRDefault="00A901EF">
      <w:pPr>
        <w:pStyle w:val="Titre"/>
        <w:spacing w:before="86"/>
        <w:ind w:left="11932"/>
      </w:pPr>
      <w:r>
        <w:rPr>
          <w:color w:val="76923C"/>
        </w:rPr>
        <w:t>CODE</w:t>
      </w:r>
      <w:r>
        <w:rPr>
          <w:color w:val="76923C"/>
          <w:spacing w:val="-1"/>
        </w:rPr>
        <w:t xml:space="preserve"> </w:t>
      </w:r>
      <w:r>
        <w:rPr>
          <w:color w:val="76923C"/>
        </w:rPr>
        <w:t>DE BONNE CONDUITE</w:t>
      </w:r>
      <w:r>
        <w:rPr>
          <w:color w:val="76923C"/>
          <w:spacing w:val="-1"/>
        </w:rPr>
        <w:t xml:space="preserve"> </w:t>
      </w:r>
      <w:r>
        <w:rPr>
          <w:color w:val="76923C"/>
        </w:rPr>
        <w:t>DE XXX</w:t>
      </w:r>
    </w:p>
    <w:p w14:paraId="4014E1B1" w14:textId="1C2EDAA7" w:rsidR="002B27CC" w:rsidRDefault="00A901EF">
      <w:pPr>
        <w:pStyle w:val="Titre"/>
        <w:ind w:right="143"/>
        <w:jc w:val="right"/>
      </w:pPr>
      <w:r>
        <w:rPr>
          <w:color w:val="76923C"/>
        </w:rPr>
        <w:t>(</w:t>
      </w:r>
      <w:proofErr w:type="gramStart"/>
      <w:r>
        <w:rPr>
          <w:color w:val="76923C"/>
        </w:rPr>
        <w:t>juillet</w:t>
      </w:r>
      <w:proofErr w:type="gramEnd"/>
      <w:r>
        <w:rPr>
          <w:color w:val="76923C"/>
          <w:spacing w:val="-13"/>
        </w:rPr>
        <w:t xml:space="preserve"> </w:t>
      </w:r>
      <w:r>
        <w:rPr>
          <w:color w:val="76923C"/>
        </w:rPr>
        <w:t>XXX</w:t>
      </w:r>
      <w:r>
        <w:rPr>
          <w:color w:val="76923C"/>
        </w:rPr>
        <w:t>)</w:t>
      </w:r>
    </w:p>
    <w:p w14:paraId="7C2323BB" w14:textId="77777777" w:rsidR="002B27CC" w:rsidRDefault="002B27CC">
      <w:pPr>
        <w:pStyle w:val="Corpsdetexte"/>
        <w:spacing w:before="10"/>
        <w:ind w:left="0"/>
        <w:rPr>
          <w:b/>
          <w:sz w:val="18"/>
        </w:rPr>
      </w:pPr>
    </w:p>
    <w:p w14:paraId="6B1EB45E" w14:textId="77777777" w:rsidR="002B27CC" w:rsidRDefault="002B27CC">
      <w:pPr>
        <w:rPr>
          <w:sz w:val="18"/>
        </w:rPr>
        <w:sectPr w:rsidR="002B27CC">
          <w:type w:val="continuous"/>
          <w:pgSz w:w="23820" w:h="16840" w:orient="landscape"/>
          <w:pgMar w:top="700" w:right="880" w:bottom="280" w:left="780" w:header="720" w:footer="720" w:gutter="0"/>
          <w:cols w:space="720"/>
        </w:sectPr>
      </w:pPr>
    </w:p>
    <w:p w14:paraId="13FA68AC" w14:textId="6326DFDF" w:rsidR="002B27CC" w:rsidRDefault="00A901EF">
      <w:pPr>
        <w:pStyle w:val="Corpsdetexte"/>
        <w:spacing w:before="101"/>
        <w:ind w:right="66"/>
        <w:jc w:val="both"/>
      </w:pPr>
      <w:r>
        <w:t xml:space="preserve">Le présent code doit être appliqué en intégralité par les membres de </w:t>
      </w:r>
      <w:r>
        <w:rPr>
          <w:b/>
        </w:rPr>
        <w:t>XXX</w:t>
      </w:r>
      <w:r>
        <w:t>,</w:t>
      </w:r>
      <w:r>
        <w:rPr>
          <w:spacing w:val="1"/>
        </w:rPr>
        <w:t xml:space="preserve"> </w:t>
      </w:r>
      <w:r>
        <w:t xml:space="preserve">conformément aux articles </w:t>
      </w:r>
      <w:r>
        <w:rPr>
          <w:u w:val="single"/>
        </w:rPr>
        <w:t>R.519-19</w:t>
      </w:r>
      <w:r>
        <w:t xml:space="preserve"> à</w:t>
      </w:r>
      <w:r>
        <w:rPr>
          <w:spacing w:val="49"/>
        </w:rPr>
        <w:t xml:space="preserve"> </w:t>
      </w:r>
      <w:r>
        <w:rPr>
          <w:u w:val="single"/>
        </w:rPr>
        <w:t>R.519-31</w:t>
      </w:r>
      <w:r>
        <w:t xml:space="preserve"> du</w:t>
      </w:r>
      <w:r>
        <w:rPr>
          <w:spacing w:val="1"/>
        </w:rPr>
        <w:t xml:space="preserve"> </w:t>
      </w:r>
      <w:r>
        <w:t>Code monétaire et financier. Ces règles prévoient notamment les obligations à l’égard de leurs clients pour leur bonne information et le respect de</w:t>
      </w:r>
      <w:r>
        <w:rPr>
          <w:spacing w:val="1"/>
        </w:rPr>
        <w:t xml:space="preserve"> </w:t>
      </w:r>
      <w:r>
        <w:t>leurs</w:t>
      </w:r>
      <w:r>
        <w:rPr>
          <w:spacing w:val="-3"/>
        </w:rPr>
        <w:t xml:space="preserve"> </w:t>
      </w:r>
      <w:r>
        <w:t>intérêts.</w:t>
      </w:r>
    </w:p>
    <w:p w14:paraId="088E3EF7" w14:textId="77777777" w:rsidR="002B27CC" w:rsidRDefault="00A901EF">
      <w:pPr>
        <w:pStyle w:val="Corpsdetexte"/>
        <w:ind w:right="67"/>
        <w:jc w:val="both"/>
      </w:pPr>
      <w:r>
        <w:t>Tout IOBSP membre de l'association se doit de respecter, outre le présent code de bonne cond</w:t>
      </w:r>
      <w:r>
        <w:t>uite, les lois et règlements en vigueur qui ont trait à</w:t>
      </w:r>
      <w:r>
        <w:rPr>
          <w:spacing w:val="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activité.</w:t>
      </w:r>
    </w:p>
    <w:p w14:paraId="54125136" w14:textId="77777777" w:rsidR="002B27CC" w:rsidRDefault="00A901EF">
      <w:pPr>
        <w:pStyle w:val="Corpsdetexte"/>
        <w:jc w:val="both"/>
      </w:pPr>
      <w:r>
        <w:t>Le</w:t>
      </w:r>
      <w:r>
        <w:rPr>
          <w:spacing w:val="-1"/>
        </w:rPr>
        <w:t xml:space="preserve"> </w:t>
      </w:r>
      <w:r>
        <w:t>présent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doit être</w:t>
      </w:r>
      <w:r>
        <w:rPr>
          <w:spacing w:val="-1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disposition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clients,</w:t>
      </w:r>
      <w:r>
        <w:rPr>
          <w:spacing w:val="-2"/>
        </w:rPr>
        <w:t xml:space="preserve"> </w:t>
      </w:r>
      <w:r>
        <w:t>prospects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partenaires des</w:t>
      </w:r>
      <w:r>
        <w:rPr>
          <w:spacing w:val="-1"/>
        </w:rPr>
        <w:t xml:space="preserve"> </w:t>
      </w:r>
      <w:r>
        <w:t>adhérents.</w:t>
      </w:r>
    </w:p>
    <w:p w14:paraId="5DC26965" w14:textId="7F999819" w:rsidR="002B27CC" w:rsidRDefault="00A901EF">
      <w:pPr>
        <w:pStyle w:val="Corpsdetexte"/>
        <w:spacing w:before="79"/>
        <w:jc w:val="both"/>
      </w:pPr>
      <w:r>
        <w:t>Il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rappelé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non-respect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partie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susceptible</w:t>
      </w:r>
      <w:r>
        <w:rPr>
          <w:spacing w:val="-3"/>
        </w:rPr>
        <w:t xml:space="preserve"> </w:t>
      </w:r>
      <w:r>
        <w:t>d'entraîner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XXX</w:t>
      </w:r>
      <w:r>
        <w:t>.</w:t>
      </w:r>
    </w:p>
    <w:p w14:paraId="06522D4C" w14:textId="77777777" w:rsidR="002B27CC" w:rsidRDefault="002B27CC">
      <w:pPr>
        <w:pStyle w:val="Corpsdetexte"/>
        <w:spacing w:before="0"/>
        <w:ind w:left="0"/>
        <w:rPr>
          <w:sz w:val="16"/>
        </w:rPr>
      </w:pPr>
    </w:p>
    <w:p w14:paraId="19A07BC7" w14:textId="77777777" w:rsidR="002B27CC" w:rsidRDefault="00A901EF">
      <w:pPr>
        <w:pStyle w:val="Titre1"/>
        <w:tabs>
          <w:tab w:val="left" w:pos="10562"/>
        </w:tabs>
        <w:jc w:val="both"/>
      </w:pPr>
      <w:r>
        <w:rPr>
          <w:color w:val="4F6228"/>
          <w:shd w:val="clear" w:color="auto" w:fill="D9D9D9"/>
        </w:rPr>
        <w:t>Intérêt</w:t>
      </w:r>
      <w:r>
        <w:rPr>
          <w:color w:val="4F6228"/>
          <w:spacing w:val="-2"/>
          <w:shd w:val="clear" w:color="auto" w:fill="D9D9D9"/>
        </w:rPr>
        <w:t xml:space="preserve"> </w:t>
      </w:r>
      <w:r>
        <w:rPr>
          <w:color w:val="4F6228"/>
          <w:shd w:val="clear" w:color="auto" w:fill="D9D9D9"/>
        </w:rPr>
        <w:t>du</w:t>
      </w:r>
      <w:r>
        <w:rPr>
          <w:color w:val="4F6228"/>
          <w:spacing w:val="-1"/>
          <w:shd w:val="clear" w:color="auto" w:fill="D9D9D9"/>
        </w:rPr>
        <w:t xml:space="preserve"> </w:t>
      </w:r>
      <w:r>
        <w:rPr>
          <w:color w:val="4F6228"/>
          <w:shd w:val="clear" w:color="auto" w:fill="D9D9D9"/>
        </w:rPr>
        <w:t>Client :</w:t>
      </w:r>
      <w:r>
        <w:rPr>
          <w:color w:val="4F6228"/>
          <w:shd w:val="clear" w:color="auto" w:fill="D9D9D9"/>
        </w:rPr>
        <w:tab/>
      </w:r>
    </w:p>
    <w:p w14:paraId="3CB9397D" w14:textId="67C22F93" w:rsidR="002B27CC" w:rsidRDefault="00A901EF">
      <w:pPr>
        <w:pStyle w:val="Corpsdetexte"/>
        <w:spacing w:line="352" w:lineRule="auto"/>
        <w:ind w:right="2203"/>
      </w:pPr>
      <w:r>
        <w:t xml:space="preserve">Tout membre de </w:t>
      </w:r>
      <w:r>
        <w:rPr>
          <w:b/>
        </w:rPr>
        <w:t>XXX</w:t>
      </w:r>
      <w:r>
        <w:rPr>
          <w:b/>
        </w:rPr>
        <w:t xml:space="preserve"> </w:t>
      </w:r>
      <w:r>
        <w:t>exerce son activité de manière à privilégier au mieux les intérêts de ses clients.</w:t>
      </w:r>
      <w:r>
        <w:rPr>
          <w:spacing w:val="-47"/>
        </w:rPr>
        <w:t xml:space="preserve"> </w:t>
      </w:r>
      <w:r>
        <w:t>Dans ce cadre,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s'oblige :</w:t>
      </w:r>
    </w:p>
    <w:p w14:paraId="28DF5318" w14:textId="77777777" w:rsidR="002B27CC" w:rsidRDefault="00A901EF">
      <w:pPr>
        <w:pStyle w:val="Paragraphedeliste"/>
        <w:numPr>
          <w:ilvl w:val="0"/>
          <w:numId w:val="1"/>
        </w:numPr>
        <w:tabs>
          <w:tab w:val="left" w:pos="498"/>
        </w:tabs>
        <w:spacing w:before="0" w:line="169" w:lineRule="exact"/>
        <w:rPr>
          <w:sz w:val="14"/>
        </w:rPr>
      </w:pP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disposer</w:t>
      </w:r>
      <w:r>
        <w:rPr>
          <w:spacing w:val="-3"/>
          <w:sz w:val="14"/>
        </w:rPr>
        <w:t xml:space="preserve"> </w:t>
      </w:r>
      <w:r>
        <w:rPr>
          <w:sz w:val="14"/>
        </w:rPr>
        <w:t>des</w:t>
      </w:r>
      <w:r>
        <w:rPr>
          <w:spacing w:val="-1"/>
          <w:sz w:val="14"/>
        </w:rPr>
        <w:t xml:space="preserve"> </w:t>
      </w:r>
      <w:r>
        <w:rPr>
          <w:sz w:val="14"/>
        </w:rPr>
        <w:t>ressources</w:t>
      </w:r>
      <w:r>
        <w:rPr>
          <w:spacing w:val="-1"/>
          <w:sz w:val="14"/>
        </w:rPr>
        <w:t xml:space="preserve"> </w:t>
      </w:r>
      <w:r>
        <w:rPr>
          <w:sz w:val="14"/>
        </w:rPr>
        <w:t>et</w:t>
      </w:r>
      <w:r>
        <w:rPr>
          <w:spacing w:val="-3"/>
          <w:sz w:val="14"/>
        </w:rPr>
        <w:t xml:space="preserve"> </w:t>
      </w:r>
      <w:r>
        <w:rPr>
          <w:sz w:val="14"/>
        </w:rPr>
        <w:t>procé</w:t>
      </w:r>
      <w:r>
        <w:rPr>
          <w:sz w:val="14"/>
        </w:rPr>
        <w:t>dures</w:t>
      </w:r>
      <w:r>
        <w:rPr>
          <w:spacing w:val="-1"/>
          <w:sz w:val="14"/>
        </w:rPr>
        <w:t xml:space="preserve"> </w:t>
      </w:r>
      <w:r>
        <w:rPr>
          <w:sz w:val="14"/>
        </w:rPr>
        <w:t>nécessaires</w:t>
      </w:r>
      <w:r>
        <w:rPr>
          <w:spacing w:val="-1"/>
          <w:sz w:val="14"/>
        </w:rPr>
        <w:t xml:space="preserve"> </w:t>
      </w:r>
      <w:r>
        <w:rPr>
          <w:sz w:val="14"/>
        </w:rPr>
        <w:t>pour</w:t>
      </w:r>
      <w:r>
        <w:rPr>
          <w:spacing w:val="-1"/>
          <w:sz w:val="14"/>
        </w:rPr>
        <w:t xml:space="preserve"> </w:t>
      </w:r>
      <w:r>
        <w:rPr>
          <w:sz w:val="14"/>
        </w:rPr>
        <w:t>mener</w:t>
      </w:r>
      <w:r>
        <w:rPr>
          <w:spacing w:val="-1"/>
          <w:sz w:val="14"/>
        </w:rPr>
        <w:t xml:space="preserve"> </w:t>
      </w:r>
      <w:r>
        <w:rPr>
          <w:sz w:val="14"/>
        </w:rPr>
        <w:t>à</w:t>
      </w:r>
      <w:r>
        <w:rPr>
          <w:spacing w:val="-1"/>
          <w:sz w:val="14"/>
        </w:rPr>
        <w:t xml:space="preserve"> </w:t>
      </w:r>
      <w:r>
        <w:rPr>
          <w:sz w:val="14"/>
        </w:rPr>
        <w:t>bonne</w:t>
      </w:r>
      <w:r>
        <w:rPr>
          <w:spacing w:val="-1"/>
          <w:sz w:val="14"/>
        </w:rPr>
        <w:t xml:space="preserve"> </w:t>
      </w:r>
      <w:r>
        <w:rPr>
          <w:sz w:val="14"/>
        </w:rPr>
        <w:t>fin</w:t>
      </w:r>
      <w:r>
        <w:rPr>
          <w:spacing w:val="-2"/>
          <w:sz w:val="14"/>
        </w:rPr>
        <w:t xml:space="preserve"> </w:t>
      </w:r>
      <w:r>
        <w:rPr>
          <w:sz w:val="14"/>
        </w:rPr>
        <w:t>ses</w:t>
      </w:r>
      <w:r>
        <w:rPr>
          <w:spacing w:val="-1"/>
          <w:sz w:val="14"/>
        </w:rPr>
        <w:t xml:space="preserve"> </w:t>
      </w:r>
      <w:r>
        <w:rPr>
          <w:sz w:val="14"/>
        </w:rPr>
        <w:t>activités</w:t>
      </w:r>
      <w:r>
        <w:rPr>
          <w:spacing w:val="-1"/>
          <w:sz w:val="14"/>
        </w:rPr>
        <w:t xml:space="preserve"> </w:t>
      </w:r>
      <w:r>
        <w:rPr>
          <w:sz w:val="14"/>
        </w:rPr>
        <w:t>(Cf.</w:t>
      </w:r>
      <w:r>
        <w:rPr>
          <w:spacing w:val="-1"/>
          <w:sz w:val="14"/>
        </w:rPr>
        <w:t xml:space="preserve"> </w:t>
      </w:r>
      <w:r>
        <w:rPr>
          <w:sz w:val="14"/>
        </w:rPr>
        <w:t>Moyens),</w:t>
      </w:r>
    </w:p>
    <w:p w14:paraId="1A837BAA" w14:textId="77777777" w:rsidR="002B27CC" w:rsidRDefault="00A901EF">
      <w:pPr>
        <w:pStyle w:val="Paragraphedeliste"/>
        <w:numPr>
          <w:ilvl w:val="0"/>
          <w:numId w:val="1"/>
        </w:numPr>
        <w:tabs>
          <w:tab w:val="left" w:pos="498"/>
        </w:tabs>
        <w:ind w:right="66"/>
        <w:rPr>
          <w:sz w:val="14"/>
        </w:rPr>
      </w:pPr>
      <w:r>
        <w:rPr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z w:val="14"/>
        </w:rPr>
        <w:t>disposer</w:t>
      </w:r>
      <w:r>
        <w:rPr>
          <w:spacing w:val="1"/>
          <w:sz w:val="14"/>
        </w:rPr>
        <w:t xml:space="preserve"> </w:t>
      </w:r>
      <w:r>
        <w:rPr>
          <w:sz w:val="14"/>
        </w:rPr>
        <w:t>d'une</w:t>
      </w:r>
      <w:r>
        <w:rPr>
          <w:spacing w:val="1"/>
          <w:sz w:val="14"/>
        </w:rPr>
        <w:t xml:space="preserve"> </w:t>
      </w:r>
      <w:r>
        <w:rPr>
          <w:sz w:val="14"/>
        </w:rPr>
        <w:t>couverture</w:t>
      </w:r>
      <w:r>
        <w:rPr>
          <w:spacing w:val="1"/>
          <w:sz w:val="14"/>
        </w:rPr>
        <w:t xml:space="preserve"> </w:t>
      </w:r>
      <w:r>
        <w:rPr>
          <w:sz w:val="14"/>
        </w:rPr>
        <w:t>adéquate en</w:t>
      </w:r>
      <w:r>
        <w:rPr>
          <w:spacing w:val="1"/>
          <w:sz w:val="14"/>
        </w:rPr>
        <w:t xml:space="preserve"> </w:t>
      </w:r>
      <w:r>
        <w:rPr>
          <w:sz w:val="14"/>
        </w:rPr>
        <w:t>Responsabilité Civile Professionnelle</w:t>
      </w:r>
      <w:r>
        <w:rPr>
          <w:spacing w:val="1"/>
          <w:sz w:val="14"/>
        </w:rPr>
        <w:t xml:space="preserve"> </w:t>
      </w:r>
      <w:r>
        <w:rPr>
          <w:sz w:val="14"/>
        </w:rPr>
        <w:t>et</w:t>
      </w:r>
      <w:r>
        <w:rPr>
          <w:spacing w:val="1"/>
          <w:sz w:val="14"/>
        </w:rPr>
        <w:t xml:space="preserve"> </w:t>
      </w:r>
      <w:r>
        <w:rPr>
          <w:sz w:val="14"/>
        </w:rPr>
        <w:t>au</w:t>
      </w:r>
      <w:r>
        <w:rPr>
          <w:spacing w:val="1"/>
          <w:sz w:val="14"/>
        </w:rPr>
        <w:t xml:space="preserve"> </w:t>
      </w:r>
      <w:r>
        <w:rPr>
          <w:sz w:val="14"/>
        </w:rPr>
        <w:t>besoin</w:t>
      </w:r>
      <w:r>
        <w:rPr>
          <w:spacing w:val="1"/>
          <w:sz w:val="14"/>
        </w:rPr>
        <w:t xml:space="preserve"> </w:t>
      </w:r>
      <w:r>
        <w:rPr>
          <w:sz w:val="14"/>
        </w:rPr>
        <w:t>d'une</w:t>
      </w:r>
      <w:r>
        <w:rPr>
          <w:spacing w:val="1"/>
          <w:sz w:val="14"/>
        </w:rPr>
        <w:t xml:space="preserve"> </w:t>
      </w:r>
      <w:r>
        <w:rPr>
          <w:sz w:val="14"/>
        </w:rPr>
        <w:t>Garantie</w:t>
      </w:r>
      <w:r>
        <w:rPr>
          <w:spacing w:val="1"/>
          <w:sz w:val="14"/>
        </w:rPr>
        <w:t xml:space="preserve"> </w:t>
      </w:r>
      <w:r>
        <w:rPr>
          <w:sz w:val="14"/>
        </w:rPr>
        <w:t>Financière</w:t>
      </w:r>
      <w:r>
        <w:rPr>
          <w:spacing w:val="1"/>
          <w:sz w:val="14"/>
        </w:rPr>
        <w:t xml:space="preserve"> </w:t>
      </w:r>
      <w:r>
        <w:rPr>
          <w:sz w:val="14"/>
        </w:rPr>
        <w:t>suffisante</w:t>
      </w:r>
      <w:r>
        <w:rPr>
          <w:spacing w:val="49"/>
          <w:sz w:val="14"/>
        </w:rPr>
        <w:t xml:space="preserve"> </w:t>
      </w:r>
      <w:r>
        <w:rPr>
          <w:sz w:val="14"/>
        </w:rPr>
        <w:t>pour</w:t>
      </w:r>
      <w:r>
        <w:rPr>
          <w:spacing w:val="-47"/>
          <w:sz w:val="14"/>
        </w:rPr>
        <w:t xml:space="preserve"> </w:t>
      </w:r>
      <w:r>
        <w:rPr>
          <w:sz w:val="14"/>
        </w:rPr>
        <w:t>l'exercice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la profession,</w:t>
      </w:r>
    </w:p>
    <w:p w14:paraId="412BE839" w14:textId="77777777" w:rsidR="002B27CC" w:rsidRDefault="00A901EF">
      <w:pPr>
        <w:pStyle w:val="Paragraphedeliste"/>
        <w:numPr>
          <w:ilvl w:val="0"/>
          <w:numId w:val="1"/>
        </w:numPr>
        <w:tabs>
          <w:tab w:val="left" w:pos="498"/>
        </w:tabs>
        <w:ind w:right="66"/>
        <w:rPr>
          <w:sz w:val="14"/>
        </w:rPr>
      </w:pPr>
      <w:r>
        <w:rPr>
          <w:sz w:val="14"/>
        </w:rPr>
        <w:t>A</w:t>
      </w:r>
      <w:r>
        <w:rPr>
          <w:spacing w:val="2"/>
          <w:sz w:val="14"/>
        </w:rPr>
        <w:t xml:space="preserve"> </w:t>
      </w:r>
      <w:r>
        <w:rPr>
          <w:sz w:val="14"/>
        </w:rPr>
        <w:t>transmettre</w:t>
      </w:r>
      <w:r>
        <w:rPr>
          <w:spacing w:val="2"/>
          <w:sz w:val="14"/>
        </w:rPr>
        <w:t xml:space="preserve"> </w:t>
      </w:r>
      <w:r>
        <w:rPr>
          <w:sz w:val="14"/>
        </w:rPr>
        <w:t>d'une</w:t>
      </w:r>
      <w:r>
        <w:rPr>
          <w:spacing w:val="3"/>
          <w:sz w:val="14"/>
        </w:rPr>
        <w:t xml:space="preserve"> </w:t>
      </w:r>
      <w:r>
        <w:rPr>
          <w:sz w:val="14"/>
        </w:rPr>
        <w:t>manière</w:t>
      </w:r>
      <w:r>
        <w:rPr>
          <w:spacing w:val="2"/>
          <w:sz w:val="14"/>
        </w:rPr>
        <w:t xml:space="preserve"> </w:t>
      </w:r>
      <w:r>
        <w:rPr>
          <w:sz w:val="14"/>
        </w:rPr>
        <w:t>appropriée,</w:t>
      </w:r>
      <w:r>
        <w:rPr>
          <w:spacing w:val="1"/>
          <w:sz w:val="14"/>
        </w:rPr>
        <w:t xml:space="preserve"> </w:t>
      </w:r>
      <w:r>
        <w:rPr>
          <w:sz w:val="14"/>
        </w:rPr>
        <w:t>les</w:t>
      </w:r>
      <w:r>
        <w:rPr>
          <w:spacing w:val="2"/>
          <w:sz w:val="14"/>
        </w:rPr>
        <w:t xml:space="preserve"> </w:t>
      </w:r>
      <w:r>
        <w:rPr>
          <w:sz w:val="14"/>
        </w:rPr>
        <w:t>informations</w:t>
      </w:r>
      <w:r>
        <w:rPr>
          <w:spacing w:val="1"/>
          <w:sz w:val="14"/>
        </w:rPr>
        <w:t xml:space="preserve"> </w:t>
      </w:r>
      <w:r>
        <w:rPr>
          <w:sz w:val="14"/>
        </w:rPr>
        <w:t>légales</w:t>
      </w:r>
      <w:r>
        <w:rPr>
          <w:spacing w:val="1"/>
          <w:sz w:val="14"/>
        </w:rPr>
        <w:t xml:space="preserve"> </w:t>
      </w:r>
      <w:r>
        <w:rPr>
          <w:sz w:val="14"/>
        </w:rPr>
        <w:t>utiles</w:t>
      </w:r>
      <w:r>
        <w:rPr>
          <w:spacing w:val="3"/>
          <w:sz w:val="14"/>
        </w:rPr>
        <w:t xml:space="preserve"> </w:t>
      </w:r>
      <w:r>
        <w:rPr>
          <w:sz w:val="14"/>
        </w:rPr>
        <w:t>dans</w:t>
      </w:r>
      <w:r>
        <w:rPr>
          <w:spacing w:val="1"/>
          <w:sz w:val="14"/>
        </w:rPr>
        <w:t xml:space="preserve"> </w:t>
      </w:r>
      <w:r>
        <w:rPr>
          <w:sz w:val="14"/>
        </w:rPr>
        <w:t>le</w:t>
      </w:r>
      <w:r>
        <w:rPr>
          <w:spacing w:val="1"/>
          <w:sz w:val="14"/>
        </w:rPr>
        <w:t xml:space="preserve"> </w:t>
      </w:r>
      <w:r>
        <w:rPr>
          <w:sz w:val="14"/>
        </w:rPr>
        <w:t>cadre</w:t>
      </w:r>
      <w:r>
        <w:rPr>
          <w:spacing w:val="3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relation</w:t>
      </w:r>
      <w:r>
        <w:rPr>
          <w:spacing w:val="2"/>
          <w:sz w:val="14"/>
        </w:rPr>
        <w:t xml:space="preserve"> </w:t>
      </w:r>
      <w:r>
        <w:rPr>
          <w:sz w:val="14"/>
        </w:rPr>
        <w:t>avec</w:t>
      </w:r>
      <w:r>
        <w:rPr>
          <w:spacing w:val="2"/>
          <w:sz w:val="14"/>
        </w:rPr>
        <w:t xml:space="preserve"> </w:t>
      </w:r>
      <w:r>
        <w:rPr>
          <w:sz w:val="14"/>
        </w:rPr>
        <w:t>ses</w:t>
      </w:r>
      <w:r>
        <w:rPr>
          <w:spacing w:val="2"/>
          <w:sz w:val="14"/>
        </w:rPr>
        <w:t xml:space="preserve"> </w:t>
      </w:r>
      <w:r>
        <w:rPr>
          <w:sz w:val="14"/>
        </w:rPr>
        <w:t>clients</w:t>
      </w:r>
      <w:r>
        <w:rPr>
          <w:spacing w:val="2"/>
          <w:sz w:val="14"/>
        </w:rPr>
        <w:t xml:space="preserve"> </w:t>
      </w:r>
      <w:r>
        <w:rPr>
          <w:sz w:val="14"/>
        </w:rPr>
        <w:t>comprenant</w:t>
      </w:r>
      <w:r>
        <w:rPr>
          <w:spacing w:val="2"/>
          <w:sz w:val="14"/>
        </w:rPr>
        <w:t xml:space="preserve"> </w:t>
      </w:r>
      <w:r>
        <w:rPr>
          <w:sz w:val="14"/>
        </w:rPr>
        <w:t>au</w:t>
      </w:r>
      <w:r>
        <w:rPr>
          <w:spacing w:val="1"/>
          <w:sz w:val="14"/>
        </w:rPr>
        <w:t xml:space="preserve"> </w:t>
      </w:r>
      <w:r>
        <w:rPr>
          <w:sz w:val="14"/>
        </w:rPr>
        <w:t>minimum</w:t>
      </w:r>
      <w:r>
        <w:rPr>
          <w:spacing w:val="-47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transmission du Document d’Entrée</w:t>
      </w:r>
      <w:r>
        <w:rPr>
          <w:spacing w:val="-2"/>
          <w:sz w:val="14"/>
        </w:rPr>
        <w:t xml:space="preserve"> </w:t>
      </w:r>
      <w:r>
        <w:rPr>
          <w:sz w:val="14"/>
        </w:rPr>
        <w:t>en Relation,</w:t>
      </w:r>
      <w:r>
        <w:rPr>
          <w:spacing w:val="-2"/>
          <w:sz w:val="14"/>
        </w:rPr>
        <w:t xml:space="preserve"> </w:t>
      </w:r>
      <w:r>
        <w:rPr>
          <w:sz w:val="14"/>
        </w:rPr>
        <w:t>qui</w:t>
      </w:r>
      <w:r>
        <w:rPr>
          <w:spacing w:val="-1"/>
          <w:sz w:val="14"/>
        </w:rPr>
        <w:t xml:space="preserve"> </w:t>
      </w:r>
      <w:r>
        <w:rPr>
          <w:sz w:val="14"/>
        </w:rPr>
        <w:t>indique notamment :</w:t>
      </w:r>
    </w:p>
    <w:p w14:paraId="4C78A6C7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spacing w:before="79"/>
        <w:ind w:hanging="142"/>
        <w:rPr>
          <w:sz w:val="14"/>
        </w:rPr>
      </w:pPr>
      <w:r>
        <w:rPr>
          <w:sz w:val="14"/>
        </w:rPr>
        <w:t>Son</w:t>
      </w:r>
      <w:r>
        <w:rPr>
          <w:spacing w:val="-1"/>
          <w:sz w:val="14"/>
        </w:rPr>
        <w:t xml:space="preserve"> </w:t>
      </w:r>
      <w:r>
        <w:rPr>
          <w:sz w:val="14"/>
        </w:rPr>
        <w:t>statut</w:t>
      </w:r>
      <w:r>
        <w:rPr>
          <w:spacing w:val="-1"/>
          <w:sz w:val="14"/>
        </w:rPr>
        <w:t xml:space="preserve"> </w:t>
      </w:r>
      <w:r>
        <w:rPr>
          <w:sz w:val="14"/>
        </w:rPr>
        <w:t>d’intermédiaire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1"/>
          <w:sz w:val="14"/>
        </w:rPr>
        <w:t xml:space="preserve"> </w:t>
      </w:r>
      <w:r>
        <w:rPr>
          <w:sz w:val="14"/>
        </w:rPr>
        <w:t>opérations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banque et</w:t>
      </w:r>
      <w:r>
        <w:rPr>
          <w:spacing w:val="-1"/>
          <w:sz w:val="14"/>
        </w:rPr>
        <w:t xml:space="preserve"> </w:t>
      </w:r>
      <w:r>
        <w:rPr>
          <w:sz w:val="14"/>
        </w:rPr>
        <w:t>notamment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catégorie</w:t>
      </w:r>
      <w:r>
        <w:rPr>
          <w:spacing w:val="-1"/>
          <w:sz w:val="14"/>
        </w:rPr>
        <w:t xml:space="preserve"> </w:t>
      </w:r>
      <w:r>
        <w:rPr>
          <w:sz w:val="14"/>
        </w:rPr>
        <w:t>d’IOBSP</w:t>
      </w:r>
      <w:r>
        <w:rPr>
          <w:spacing w:val="-1"/>
          <w:sz w:val="14"/>
        </w:rPr>
        <w:t xml:space="preserve"> </w:t>
      </w:r>
      <w:r>
        <w:rPr>
          <w:sz w:val="14"/>
        </w:rPr>
        <w:t>à</w:t>
      </w:r>
      <w:r>
        <w:rPr>
          <w:spacing w:val="-2"/>
          <w:sz w:val="14"/>
        </w:rPr>
        <w:t xml:space="preserve"> </w:t>
      </w:r>
      <w:r>
        <w:rPr>
          <w:sz w:val="14"/>
        </w:rPr>
        <w:t>laquelle</w:t>
      </w:r>
      <w:r>
        <w:rPr>
          <w:spacing w:val="-2"/>
          <w:sz w:val="14"/>
        </w:rPr>
        <w:t xml:space="preserve"> </w:t>
      </w:r>
      <w:r>
        <w:rPr>
          <w:sz w:val="14"/>
        </w:rPr>
        <w:t>il appartient,</w:t>
      </w:r>
    </w:p>
    <w:p w14:paraId="4BA2F27D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spacing w:before="81"/>
        <w:ind w:hanging="142"/>
        <w:rPr>
          <w:sz w:val="14"/>
        </w:rPr>
      </w:pPr>
      <w:r>
        <w:rPr>
          <w:sz w:val="14"/>
        </w:rPr>
        <w:t>Le</w:t>
      </w:r>
      <w:r>
        <w:rPr>
          <w:spacing w:val="-4"/>
          <w:sz w:val="14"/>
        </w:rPr>
        <w:t xml:space="preserve"> </w:t>
      </w:r>
      <w:r>
        <w:rPr>
          <w:sz w:val="14"/>
        </w:rPr>
        <w:t>numéro</w:t>
      </w:r>
      <w:r>
        <w:rPr>
          <w:spacing w:val="-6"/>
          <w:sz w:val="14"/>
        </w:rPr>
        <w:t xml:space="preserve"> </w:t>
      </w:r>
      <w:r>
        <w:rPr>
          <w:sz w:val="14"/>
        </w:rPr>
        <w:t>d'enregistrement</w:t>
      </w:r>
      <w:r>
        <w:rPr>
          <w:spacing w:val="-4"/>
          <w:sz w:val="14"/>
        </w:rPr>
        <w:t xml:space="preserve"> </w:t>
      </w:r>
      <w:r>
        <w:rPr>
          <w:sz w:val="14"/>
        </w:rPr>
        <w:t>ORIAS,</w:t>
      </w:r>
    </w:p>
    <w:p w14:paraId="453D8937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spacing w:before="79"/>
        <w:ind w:hanging="142"/>
        <w:rPr>
          <w:sz w:val="14"/>
        </w:rPr>
      </w:pP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nature</w:t>
      </w:r>
      <w:r>
        <w:rPr>
          <w:spacing w:val="-4"/>
          <w:sz w:val="14"/>
        </w:rPr>
        <w:t xml:space="preserve"> </w:t>
      </w:r>
      <w:r>
        <w:rPr>
          <w:sz w:val="14"/>
        </w:rPr>
        <w:t>et</w:t>
      </w:r>
      <w:r>
        <w:rPr>
          <w:spacing w:val="-5"/>
          <w:sz w:val="14"/>
        </w:rPr>
        <w:t xml:space="preserve"> </w:t>
      </w:r>
      <w:r>
        <w:rPr>
          <w:sz w:val="14"/>
        </w:rPr>
        <w:t>l'étendue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l'assurance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responsabilité</w:t>
      </w:r>
      <w:r>
        <w:rPr>
          <w:spacing w:val="-4"/>
          <w:sz w:val="14"/>
        </w:rPr>
        <w:t xml:space="preserve"> </w:t>
      </w:r>
      <w:r>
        <w:rPr>
          <w:sz w:val="14"/>
        </w:rPr>
        <w:t>civile</w:t>
      </w:r>
      <w:r>
        <w:rPr>
          <w:spacing w:val="-4"/>
          <w:sz w:val="14"/>
        </w:rPr>
        <w:t xml:space="preserve"> </w:t>
      </w:r>
      <w:r>
        <w:rPr>
          <w:sz w:val="14"/>
        </w:rPr>
        <w:t>professionnelle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l’intermédiaire.</w:t>
      </w:r>
    </w:p>
    <w:p w14:paraId="64C5DAB8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spacing w:before="81"/>
        <w:ind w:hanging="142"/>
        <w:rPr>
          <w:sz w:val="14"/>
        </w:rPr>
      </w:pP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garantie</w:t>
      </w:r>
      <w:r>
        <w:rPr>
          <w:spacing w:val="-4"/>
          <w:sz w:val="14"/>
        </w:rPr>
        <w:t xml:space="preserve"> </w:t>
      </w:r>
      <w:r>
        <w:rPr>
          <w:sz w:val="14"/>
        </w:rPr>
        <w:t>financière</w:t>
      </w:r>
      <w:r>
        <w:rPr>
          <w:spacing w:val="-5"/>
          <w:sz w:val="14"/>
        </w:rPr>
        <w:t xml:space="preserve"> </w:t>
      </w:r>
      <w:r>
        <w:rPr>
          <w:sz w:val="14"/>
        </w:rPr>
        <w:t>dont</w:t>
      </w:r>
      <w:r>
        <w:rPr>
          <w:spacing w:val="-4"/>
          <w:sz w:val="14"/>
        </w:rPr>
        <w:t xml:space="preserve"> </w:t>
      </w:r>
      <w:r>
        <w:rPr>
          <w:sz w:val="14"/>
        </w:rPr>
        <w:t>dispose</w:t>
      </w:r>
      <w:r>
        <w:rPr>
          <w:spacing w:val="-4"/>
          <w:sz w:val="14"/>
        </w:rPr>
        <w:t xml:space="preserve"> </w:t>
      </w:r>
      <w:r>
        <w:rPr>
          <w:sz w:val="14"/>
        </w:rPr>
        <w:t>l’intermédiaire.</w:t>
      </w:r>
    </w:p>
    <w:p w14:paraId="1564B996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spacing w:before="79"/>
        <w:ind w:hanging="142"/>
        <w:rPr>
          <w:sz w:val="14"/>
        </w:rPr>
      </w:pPr>
      <w:r>
        <w:rPr>
          <w:sz w:val="14"/>
        </w:rPr>
        <w:t>Les</w:t>
      </w:r>
      <w:r>
        <w:rPr>
          <w:spacing w:val="-4"/>
          <w:sz w:val="14"/>
        </w:rPr>
        <w:t xml:space="preserve"> </w:t>
      </w:r>
      <w:r>
        <w:rPr>
          <w:sz w:val="14"/>
        </w:rPr>
        <w:t>éléments</w:t>
      </w:r>
      <w:r>
        <w:rPr>
          <w:spacing w:val="-3"/>
          <w:sz w:val="14"/>
        </w:rPr>
        <w:t xml:space="preserve"> </w:t>
      </w:r>
      <w:r>
        <w:rPr>
          <w:sz w:val="14"/>
        </w:rPr>
        <w:t>administratifs</w:t>
      </w:r>
      <w:r>
        <w:rPr>
          <w:spacing w:val="-4"/>
          <w:sz w:val="14"/>
        </w:rPr>
        <w:t xml:space="preserve"> </w:t>
      </w:r>
      <w:r>
        <w:rPr>
          <w:sz w:val="14"/>
        </w:rPr>
        <w:t>relatifs</w:t>
      </w:r>
      <w:r>
        <w:rPr>
          <w:spacing w:val="-3"/>
          <w:sz w:val="14"/>
        </w:rPr>
        <w:t xml:space="preserve"> </w:t>
      </w:r>
      <w:r>
        <w:rPr>
          <w:sz w:val="14"/>
        </w:rPr>
        <w:t>à</w:t>
      </w:r>
      <w:r>
        <w:rPr>
          <w:spacing w:val="-4"/>
          <w:sz w:val="14"/>
        </w:rPr>
        <w:t xml:space="preserve"> </w:t>
      </w:r>
      <w:r>
        <w:rPr>
          <w:sz w:val="14"/>
        </w:rPr>
        <w:t>l'entreprise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4"/>
          <w:sz w:val="14"/>
        </w:rPr>
        <w:t xml:space="preserve"> </w:t>
      </w:r>
      <w:r>
        <w:rPr>
          <w:sz w:val="14"/>
        </w:rPr>
        <w:t>représente</w:t>
      </w:r>
      <w:r>
        <w:rPr>
          <w:spacing w:val="-4"/>
          <w:sz w:val="14"/>
        </w:rPr>
        <w:t xml:space="preserve"> </w:t>
      </w:r>
      <w:r>
        <w:rPr>
          <w:sz w:val="14"/>
        </w:rPr>
        <w:t>l’intermédiaire.</w:t>
      </w:r>
    </w:p>
    <w:p w14:paraId="543062D1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spacing w:before="81"/>
        <w:ind w:hanging="142"/>
        <w:rPr>
          <w:sz w:val="14"/>
        </w:rPr>
      </w:pPr>
      <w:r>
        <w:rPr>
          <w:sz w:val="14"/>
        </w:rPr>
        <w:t>Les</w:t>
      </w:r>
      <w:r>
        <w:rPr>
          <w:spacing w:val="-2"/>
          <w:sz w:val="14"/>
        </w:rPr>
        <w:t xml:space="preserve"> </w:t>
      </w:r>
      <w:r>
        <w:rPr>
          <w:sz w:val="14"/>
        </w:rPr>
        <w:t>partenaires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l’intermédiaire</w:t>
      </w:r>
      <w:r>
        <w:rPr>
          <w:spacing w:val="-2"/>
          <w:sz w:val="14"/>
        </w:rPr>
        <w:t xml:space="preserve"> </w:t>
      </w:r>
      <w:r>
        <w:rPr>
          <w:sz w:val="14"/>
        </w:rPr>
        <w:t>:</w:t>
      </w:r>
      <w:r>
        <w:rPr>
          <w:spacing w:val="-1"/>
          <w:sz w:val="14"/>
        </w:rPr>
        <w:t xml:space="preserve"> </w:t>
      </w:r>
      <w:r>
        <w:rPr>
          <w:sz w:val="14"/>
        </w:rPr>
        <w:t>banques</w:t>
      </w:r>
      <w:r>
        <w:rPr>
          <w:spacing w:val="-1"/>
          <w:sz w:val="14"/>
        </w:rPr>
        <w:t xml:space="preserve"> </w:t>
      </w:r>
      <w:r>
        <w:rPr>
          <w:sz w:val="14"/>
        </w:rPr>
        <w:t>et</w:t>
      </w:r>
      <w:r>
        <w:rPr>
          <w:spacing w:val="-4"/>
          <w:sz w:val="14"/>
        </w:rPr>
        <w:t xml:space="preserve"> </w:t>
      </w:r>
      <w:r>
        <w:rPr>
          <w:sz w:val="14"/>
        </w:rPr>
        <w:t>le</w:t>
      </w:r>
      <w:r>
        <w:rPr>
          <w:spacing w:val="-3"/>
          <w:sz w:val="14"/>
        </w:rPr>
        <w:t xml:space="preserve"> </w:t>
      </w:r>
      <w:r>
        <w:rPr>
          <w:sz w:val="14"/>
        </w:rPr>
        <w:t>lien</w:t>
      </w:r>
      <w:r>
        <w:rPr>
          <w:spacing w:val="-1"/>
          <w:sz w:val="14"/>
        </w:rPr>
        <w:t xml:space="preserve"> </w:t>
      </w:r>
      <w:r>
        <w:rPr>
          <w:sz w:val="14"/>
        </w:rPr>
        <w:t>juridique</w:t>
      </w:r>
      <w:r>
        <w:rPr>
          <w:spacing w:val="-1"/>
          <w:sz w:val="14"/>
        </w:rPr>
        <w:t xml:space="preserve"> </w:t>
      </w:r>
      <w:r>
        <w:rPr>
          <w:sz w:val="14"/>
        </w:rPr>
        <w:t>qui</w:t>
      </w:r>
      <w:r>
        <w:rPr>
          <w:spacing w:val="-2"/>
          <w:sz w:val="14"/>
        </w:rPr>
        <w:t xml:space="preserve"> </w:t>
      </w:r>
      <w:r>
        <w:rPr>
          <w:sz w:val="14"/>
        </w:rPr>
        <w:t>existe</w:t>
      </w:r>
      <w:r>
        <w:rPr>
          <w:spacing w:val="-3"/>
          <w:sz w:val="14"/>
        </w:rPr>
        <w:t xml:space="preserve"> </w:t>
      </w:r>
      <w:r>
        <w:rPr>
          <w:sz w:val="14"/>
        </w:rPr>
        <w:t>entre</w:t>
      </w:r>
      <w:r>
        <w:rPr>
          <w:spacing w:val="-3"/>
          <w:sz w:val="14"/>
        </w:rPr>
        <w:t xml:space="preserve"> </w:t>
      </w:r>
      <w:r>
        <w:rPr>
          <w:sz w:val="14"/>
        </w:rPr>
        <w:t>les</w:t>
      </w:r>
      <w:r>
        <w:rPr>
          <w:spacing w:val="-3"/>
          <w:sz w:val="14"/>
        </w:rPr>
        <w:t xml:space="preserve"> </w:t>
      </w:r>
      <w:r>
        <w:rPr>
          <w:sz w:val="14"/>
        </w:rPr>
        <w:t>parties.</w:t>
      </w:r>
    </w:p>
    <w:p w14:paraId="5F4BD606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spacing w:before="79"/>
        <w:ind w:right="68"/>
        <w:jc w:val="both"/>
        <w:rPr>
          <w:sz w:val="14"/>
        </w:rPr>
      </w:pPr>
      <w:r>
        <w:rPr>
          <w:sz w:val="14"/>
        </w:rPr>
        <w:t>Si le professionnel est enregistré entant que mandataire ex</w:t>
      </w:r>
      <w:r>
        <w:rPr>
          <w:sz w:val="14"/>
        </w:rPr>
        <w:t>clusif, le nom du ou des établissements de crédit ou de paiement avec</w:t>
      </w:r>
      <w:r>
        <w:rPr>
          <w:spacing w:val="1"/>
          <w:sz w:val="14"/>
        </w:rPr>
        <w:t xml:space="preserve"> </w:t>
      </w:r>
      <w:r>
        <w:rPr>
          <w:sz w:val="14"/>
        </w:rPr>
        <w:t>lesquels</w:t>
      </w:r>
      <w:r>
        <w:rPr>
          <w:spacing w:val="-3"/>
          <w:sz w:val="14"/>
        </w:rPr>
        <w:t xml:space="preserve"> </w:t>
      </w:r>
      <w:r>
        <w:rPr>
          <w:sz w:val="14"/>
        </w:rPr>
        <w:t>il</w:t>
      </w:r>
      <w:r>
        <w:rPr>
          <w:spacing w:val="1"/>
          <w:sz w:val="14"/>
        </w:rPr>
        <w:t xml:space="preserve"> </w:t>
      </w:r>
      <w:r>
        <w:rPr>
          <w:sz w:val="14"/>
        </w:rPr>
        <w:t>travaille de</w:t>
      </w:r>
      <w:r>
        <w:rPr>
          <w:spacing w:val="-2"/>
          <w:sz w:val="14"/>
        </w:rPr>
        <w:t xml:space="preserve"> </w:t>
      </w:r>
      <w:r>
        <w:rPr>
          <w:sz w:val="14"/>
        </w:rPr>
        <w:t>manière</w:t>
      </w:r>
      <w:r>
        <w:rPr>
          <w:spacing w:val="-2"/>
          <w:sz w:val="14"/>
        </w:rPr>
        <w:t xml:space="preserve"> </w:t>
      </w:r>
      <w:r>
        <w:rPr>
          <w:sz w:val="14"/>
        </w:rPr>
        <w:t>exclusive.</w:t>
      </w:r>
    </w:p>
    <w:p w14:paraId="7B5E85CF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ind w:right="67"/>
        <w:jc w:val="both"/>
        <w:rPr>
          <w:sz w:val="14"/>
        </w:rPr>
      </w:pPr>
      <w:r>
        <w:rPr>
          <w:sz w:val="14"/>
        </w:rPr>
        <w:t>Si le professionnel est enregistré entant que mandataire d’intermédiaire en opérations de banque et en services de paiement, le nom,</w:t>
      </w:r>
      <w:r>
        <w:rPr>
          <w:spacing w:val="1"/>
          <w:sz w:val="14"/>
        </w:rPr>
        <w:t xml:space="preserve"> </w:t>
      </w:r>
      <w:r>
        <w:rPr>
          <w:sz w:val="14"/>
        </w:rPr>
        <w:t>l’adresse</w:t>
      </w:r>
      <w:r>
        <w:rPr>
          <w:spacing w:val="-1"/>
          <w:sz w:val="14"/>
        </w:rPr>
        <w:t xml:space="preserve"> </w:t>
      </w:r>
      <w:r>
        <w:rPr>
          <w:sz w:val="14"/>
        </w:rPr>
        <w:t>professionnelle et</w:t>
      </w:r>
      <w:r>
        <w:rPr>
          <w:spacing w:val="-2"/>
          <w:sz w:val="14"/>
        </w:rPr>
        <w:t xml:space="preserve"> </w:t>
      </w:r>
      <w:r>
        <w:rPr>
          <w:sz w:val="14"/>
        </w:rPr>
        <w:t>le numéro d’immatriculation</w:t>
      </w:r>
      <w:r>
        <w:rPr>
          <w:spacing w:val="-2"/>
          <w:sz w:val="14"/>
        </w:rPr>
        <w:t xml:space="preserve"> </w:t>
      </w:r>
      <w:r>
        <w:rPr>
          <w:sz w:val="14"/>
        </w:rPr>
        <w:t>du mandant.</w:t>
      </w:r>
    </w:p>
    <w:p w14:paraId="74404A09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ind w:right="67"/>
        <w:jc w:val="both"/>
        <w:rPr>
          <w:sz w:val="14"/>
        </w:rPr>
      </w:pPr>
      <w:r>
        <w:rPr>
          <w:sz w:val="14"/>
        </w:rPr>
        <w:t>Les établissements de crédit ou de paiement ou toute entité contrôlant l’un de ces-derniers qui détiennent une fraction significative du</w:t>
      </w:r>
      <w:r>
        <w:rPr>
          <w:spacing w:val="1"/>
          <w:sz w:val="14"/>
        </w:rPr>
        <w:t xml:space="preserve"> </w:t>
      </w:r>
      <w:r>
        <w:rPr>
          <w:sz w:val="14"/>
        </w:rPr>
        <w:t>capital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la société que représente</w:t>
      </w:r>
      <w:r>
        <w:rPr>
          <w:spacing w:val="-1"/>
          <w:sz w:val="14"/>
        </w:rPr>
        <w:t xml:space="preserve"> </w:t>
      </w:r>
      <w:r>
        <w:rPr>
          <w:sz w:val="14"/>
        </w:rPr>
        <w:t>l’intermédiaire.</w:t>
      </w:r>
    </w:p>
    <w:p w14:paraId="61653494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ind w:right="70"/>
        <w:jc w:val="both"/>
        <w:rPr>
          <w:sz w:val="14"/>
        </w:rPr>
      </w:pPr>
      <w:r>
        <w:rPr>
          <w:sz w:val="14"/>
        </w:rPr>
        <w:t>Le tarif général de l’intermédiaire s’il existe, à défaut, le mode de détermination de la facturation au client ainsi que le mode de</w:t>
      </w:r>
      <w:r>
        <w:rPr>
          <w:spacing w:val="1"/>
          <w:sz w:val="14"/>
        </w:rPr>
        <w:t xml:space="preserve"> </w:t>
      </w:r>
      <w:r>
        <w:rPr>
          <w:sz w:val="14"/>
        </w:rPr>
        <w:t>détermination de la rémunération de l’intermédiaire. Il rappelle à son client les termes de l’article L.519-6 du code monét</w:t>
      </w:r>
      <w:r>
        <w:rPr>
          <w:sz w:val="14"/>
        </w:rPr>
        <w:t>aire et</w:t>
      </w:r>
      <w:r>
        <w:rPr>
          <w:spacing w:val="1"/>
          <w:sz w:val="14"/>
        </w:rPr>
        <w:t xml:space="preserve"> </w:t>
      </w:r>
      <w:r>
        <w:rPr>
          <w:sz w:val="14"/>
        </w:rPr>
        <w:t>financier en vertu duquel l’intermédiaire ne peut se voir verser une rémunération de quelque nature que ce soit avant le déblocage des</w:t>
      </w:r>
      <w:r>
        <w:rPr>
          <w:spacing w:val="1"/>
          <w:sz w:val="14"/>
        </w:rPr>
        <w:t xml:space="preserve"> </w:t>
      </w:r>
      <w:r>
        <w:rPr>
          <w:sz w:val="14"/>
        </w:rPr>
        <w:t>fonds.</w:t>
      </w:r>
    </w:p>
    <w:p w14:paraId="029EEE9B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ind w:hanging="142"/>
        <w:jc w:val="both"/>
        <w:rPr>
          <w:sz w:val="14"/>
        </w:rPr>
      </w:pPr>
      <w:proofErr w:type="gramStart"/>
      <w:r>
        <w:rPr>
          <w:sz w:val="14"/>
        </w:rPr>
        <w:t>la</w:t>
      </w:r>
      <w:proofErr w:type="gramEnd"/>
      <w:r>
        <w:rPr>
          <w:spacing w:val="-2"/>
          <w:sz w:val="14"/>
        </w:rPr>
        <w:t xml:space="preserve"> </w:t>
      </w:r>
      <w:r>
        <w:rPr>
          <w:sz w:val="14"/>
        </w:rPr>
        <w:t>procédure</w:t>
      </w:r>
      <w:r>
        <w:rPr>
          <w:spacing w:val="-1"/>
          <w:sz w:val="14"/>
        </w:rPr>
        <w:t xml:space="preserve"> </w:t>
      </w:r>
      <w:r>
        <w:rPr>
          <w:sz w:val="14"/>
        </w:rPr>
        <w:t>et</w:t>
      </w:r>
      <w:r>
        <w:rPr>
          <w:spacing w:val="-3"/>
          <w:sz w:val="14"/>
        </w:rPr>
        <w:t xml:space="preserve"> </w:t>
      </w:r>
      <w:r>
        <w:rPr>
          <w:sz w:val="14"/>
        </w:rPr>
        <w:t>les</w:t>
      </w:r>
      <w:r>
        <w:rPr>
          <w:spacing w:val="-1"/>
          <w:sz w:val="14"/>
        </w:rPr>
        <w:t xml:space="preserve"> </w:t>
      </w:r>
      <w:r>
        <w:rPr>
          <w:sz w:val="14"/>
        </w:rPr>
        <w:t>coordonnées</w:t>
      </w:r>
      <w:r>
        <w:rPr>
          <w:spacing w:val="-3"/>
          <w:sz w:val="14"/>
        </w:rPr>
        <w:t xml:space="preserve"> </w:t>
      </w:r>
      <w:r>
        <w:rPr>
          <w:sz w:val="14"/>
        </w:rPr>
        <w:t>du</w:t>
      </w:r>
      <w:r>
        <w:rPr>
          <w:spacing w:val="-1"/>
          <w:sz w:val="14"/>
        </w:rPr>
        <w:t xml:space="preserve"> </w:t>
      </w:r>
      <w:r>
        <w:rPr>
          <w:sz w:val="14"/>
        </w:rPr>
        <w:t>service (quand</w:t>
      </w:r>
      <w:r>
        <w:rPr>
          <w:spacing w:val="-1"/>
          <w:sz w:val="14"/>
        </w:rPr>
        <w:t xml:space="preserve"> </w:t>
      </w:r>
      <w:r>
        <w:rPr>
          <w:sz w:val="14"/>
        </w:rPr>
        <w:t>il</w:t>
      </w:r>
      <w:r>
        <w:rPr>
          <w:spacing w:val="-2"/>
          <w:sz w:val="14"/>
        </w:rPr>
        <w:t xml:space="preserve"> </w:t>
      </w:r>
      <w:r>
        <w:rPr>
          <w:sz w:val="14"/>
        </w:rPr>
        <w:t>existe)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traitement</w:t>
      </w:r>
      <w:r>
        <w:rPr>
          <w:spacing w:val="-1"/>
          <w:sz w:val="14"/>
        </w:rPr>
        <w:t xml:space="preserve"> </w:t>
      </w:r>
      <w:r>
        <w:rPr>
          <w:sz w:val="14"/>
        </w:rPr>
        <w:t>des</w:t>
      </w:r>
      <w:r>
        <w:rPr>
          <w:spacing w:val="-1"/>
          <w:sz w:val="14"/>
        </w:rPr>
        <w:t xml:space="preserve"> </w:t>
      </w:r>
      <w:r>
        <w:rPr>
          <w:sz w:val="14"/>
        </w:rPr>
        <w:t>réclamations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l’intermédi</w:t>
      </w:r>
      <w:r>
        <w:rPr>
          <w:sz w:val="14"/>
        </w:rPr>
        <w:t>aire,</w:t>
      </w:r>
    </w:p>
    <w:p w14:paraId="263465CF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spacing w:before="79"/>
        <w:ind w:hanging="142"/>
        <w:jc w:val="both"/>
        <w:rPr>
          <w:sz w:val="14"/>
        </w:rPr>
      </w:pPr>
      <w:r>
        <w:rPr>
          <w:sz w:val="14"/>
        </w:rPr>
        <w:t>Les</w:t>
      </w:r>
      <w:r>
        <w:rPr>
          <w:spacing w:val="-2"/>
          <w:sz w:val="14"/>
        </w:rPr>
        <w:t xml:space="preserve"> </w:t>
      </w:r>
      <w:r>
        <w:rPr>
          <w:sz w:val="14"/>
        </w:rPr>
        <w:t>coordonnées</w:t>
      </w:r>
      <w:r>
        <w:rPr>
          <w:spacing w:val="-2"/>
          <w:sz w:val="14"/>
        </w:rPr>
        <w:t xml:space="preserve"> </w:t>
      </w:r>
      <w:r>
        <w:rPr>
          <w:sz w:val="14"/>
        </w:rPr>
        <w:t>et</w:t>
      </w:r>
      <w:r>
        <w:rPr>
          <w:spacing w:val="-2"/>
          <w:sz w:val="14"/>
        </w:rPr>
        <w:t xml:space="preserve"> </w:t>
      </w:r>
      <w:r>
        <w:rPr>
          <w:sz w:val="14"/>
        </w:rPr>
        <w:t>l’adresse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l’Autorité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contrôle</w:t>
      </w:r>
      <w:r>
        <w:rPr>
          <w:spacing w:val="-1"/>
          <w:sz w:val="14"/>
        </w:rPr>
        <w:t xml:space="preserve"> </w:t>
      </w:r>
      <w:r>
        <w:rPr>
          <w:sz w:val="14"/>
        </w:rPr>
        <w:t>prudentiel et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résolution</w:t>
      </w:r>
    </w:p>
    <w:p w14:paraId="43328434" w14:textId="77777777" w:rsidR="002B27CC" w:rsidRDefault="00A901EF">
      <w:pPr>
        <w:pStyle w:val="Paragraphedeliste"/>
        <w:numPr>
          <w:ilvl w:val="0"/>
          <w:numId w:val="1"/>
        </w:numPr>
        <w:tabs>
          <w:tab w:val="left" w:pos="498"/>
        </w:tabs>
        <w:spacing w:before="81"/>
        <w:ind w:right="66"/>
        <w:jc w:val="both"/>
        <w:rPr>
          <w:sz w:val="14"/>
        </w:rPr>
      </w:pPr>
      <w:r>
        <w:rPr>
          <w:sz w:val="14"/>
        </w:rPr>
        <w:t>A s'informer de la situation de ses clients, de leur connaissance et de leur expérience en matière d’opérations de banque et de leurs besoins</w:t>
      </w:r>
      <w:r>
        <w:rPr>
          <w:spacing w:val="1"/>
          <w:sz w:val="14"/>
        </w:rPr>
        <w:t xml:space="preserve"> </w:t>
      </w:r>
      <w:r>
        <w:rPr>
          <w:sz w:val="14"/>
        </w:rPr>
        <w:t>au</w:t>
      </w:r>
      <w:r>
        <w:rPr>
          <w:spacing w:val="-1"/>
          <w:sz w:val="14"/>
        </w:rPr>
        <w:t xml:space="preserve"> </w:t>
      </w:r>
      <w:r>
        <w:rPr>
          <w:sz w:val="14"/>
        </w:rPr>
        <w:t>moyen</w:t>
      </w:r>
      <w:r>
        <w:rPr>
          <w:spacing w:val="-2"/>
          <w:sz w:val="14"/>
        </w:rPr>
        <w:t xml:space="preserve"> </w:t>
      </w:r>
      <w:r>
        <w:rPr>
          <w:sz w:val="14"/>
        </w:rPr>
        <w:t>d'un document éc</w:t>
      </w:r>
      <w:r>
        <w:rPr>
          <w:sz w:val="14"/>
        </w:rPr>
        <w:t>rit. Il</w:t>
      </w:r>
      <w:r>
        <w:rPr>
          <w:spacing w:val="-1"/>
          <w:sz w:val="14"/>
        </w:rPr>
        <w:t xml:space="preserve"> </w:t>
      </w:r>
      <w:r>
        <w:rPr>
          <w:sz w:val="14"/>
        </w:rPr>
        <w:t>s’engage notamment</w:t>
      </w:r>
      <w:r>
        <w:rPr>
          <w:spacing w:val="-1"/>
          <w:sz w:val="14"/>
        </w:rPr>
        <w:t xml:space="preserve"> </w:t>
      </w:r>
      <w:r>
        <w:rPr>
          <w:sz w:val="14"/>
        </w:rPr>
        <w:t>:</w:t>
      </w:r>
    </w:p>
    <w:p w14:paraId="04068CBF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spacing w:before="79"/>
        <w:ind w:hanging="142"/>
        <w:rPr>
          <w:sz w:val="14"/>
        </w:rPr>
      </w:pP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obtenir</w:t>
      </w:r>
      <w:r>
        <w:rPr>
          <w:spacing w:val="-3"/>
          <w:sz w:val="14"/>
        </w:rPr>
        <w:t xml:space="preserve"> </w:t>
      </w:r>
      <w:r>
        <w:rPr>
          <w:sz w:val="14"/>
        </w:rPr>
        <w:t>le</w:t>
      </w:r>
      <w:r>
        <w:rPr>
          <w:spacing w:val="-4"/>
          <w:sz w:val="14"/>
        </w:rPr>
        <w:t xml:space="preserve"> </w:t>
      </w:r>
      <w:r>
        <w:rPr>
          <w:sz w:val="14"/>
        </w:rPr>
        <w:t>maximum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renseignements</w:t>
      </w:r>
      <w:r>
        <w:rPr>
          <w:spacing w:val="-2"/>
          <w:sz w:val="14"/>
        </w:rPr>
        <w:t xml:space="preserve"> </w:t>
      </w:r>
      <w:r>
        <w:rPr>
          <w:sz w:val="14"/>
        </w:rPr>
        <w:t>possibles</w:t>
      </w:r>
      <w:r>
        <w:rPr>
          <w:spacing w:val="-2"/>
          <w:sz w:val="14"/>
        </w:rPr>
        <w:t xml:space="preserve"> </w:t>
      </w:r>
      <w:r>
        <w:rPr>
          <w:sz w:val="14"/>
        </w:rPr>
        <w:t>quant</w:t>
      </w:r>
      <w:r>
        <w:rPr>
          <w:spacing w:val="-3"/>
          <w:sz w:val="14"/>
        </w:rPr>
        <w:t xml:space="preserve"> </w:t>
      </w:r>
      <w:r>
        <w:rPr>
          <w:sz w:val="14"/>
        </w:rPr>
        <w:t>à</w:t>
      </w:r>
      <w:r>
        <w:rPr>
          <w:spacing w:val="-4"/>
          <w:sz w:val="14"/>
        </w:rPr>
        <w:t xml:space="preserve"> </w:t>
      </w:r>
      <w:r>
        <w:rPr>
          <w:sz w:val="14"/>
        </w:rPr>
        <w:t>l'état</w:t>
      </w:r>
      <w:r>
        <w:rPr>
          <w:spacing w:val="-3"/>
          <w:sz w:val="14"/>
        </w:rPr>
        <w:t xml:space="preserve"> </w:t>
      </w:r>
      <w:r>
        <w:rPr>
          <w:sz w:val="14"/>
        </w:rPr>
        <w:t>civil</w:t>
      </w:r>
      <w:r>
        <w:rPr>
          <w:spacing w:val="-2"/>
          <w:sz w:val="14"/>
        </w:rPr>
        <w:t xml:space="preserve"> </w:t>
      </w:r>
      <w:r>
        <w:rPr>
          <w:sz w:val="14"/>
        </w:rPr>
        <w:t>du</w:t>
      </w:r>
      <w:r>
        <w:rPr>
          <w:spacing w:val="-4"/>
          <w:sz w:val="14"/>
        </w:rPr>
        <w:t xml:space="preserve"> </w:t>
      </w:r>
      <w:r>
        <w:rPr>
          <w:sz w:val="14"/>
        </w:rPr>
        <w:t>client</w:t>
      </w:r>
      <w:r>
        <w:rPr>
          <w:spacing w:val="-4"/>
          <w:sz w:val="14"/>
        </w:rPr>
        <w:t xml:space="preserve"> </w:t>
      </w:r>
      <w:r>
        <w:rPr>
          <w:sz w:val="14"/>
        </w:rPr>
        <w:t>et</w:t>
      </w:r>
      <w:r>
        <w:rPr>
          <w:spacing w:val="-3"/>
          <w:sz w:val="14"/>
        </w:rPr>
        <w:t xml:space="preserve"> </w:t>
      </w:r>
      <w:r>
        <w:rPr>
          <w:sz w:val="14"/>
        </w:rPr>
        <w:t>des</w:t>
      </w:r>
      <w:r>
        <w:rPr>
          <w:spacing w:val="-2"/>
          <w:sz w:val="14"/>
        </w:rPr>
        <w:t xml:space="preserve"> </w:t>
      </w:r>
      <w:r>
        <w:rPr>
          <w:sz w:val="14"/>
        </w:rPr>
        <w:t>membres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son</w:t>
      </w:r>
      <w:r>
        <w:rPr>
          <w:spacing w:val="-2"/>
          <w:sz w:val="14"/>
        </w:rPr>
        <w:t xml:space="preserve"> </w:t>
      </w:r>
      <w:r>
        <w:rPr>
          <w:sz w:val="14"/>
        </w:rPr>
        <w:t>foyer,</w:t>
      </w:r>
    </w:p>
    <w:p w14:paraId="0A52244D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ind w:right="66"/>
        <w:rPr>
          <w:sz w:val="14"/>
        </w:rPr>
      </w:pPr>
      <w:r>
        <w:rPr>
          <w:sz w:val="14"/>
        </w:rPr>
        <w:t>A</w:t>
      </w:r>
      <w:r>
        <w:rPr>
          <w:spacing w:val="10"/>
          <w:sz w:val="14"/>
        </w:rPr>
        <w:t xml:space="preserve"> </w:t>
      </w:r>
      <w:r>
        <w:rPr>
          <w:sz w:val="14"/>
        </w:rPr>
        <w:t>obtenir</w:t>
      </w:r>
      <w:r>
        <w:rPr>
          <w:spacing w:val="11"/>
          <w:sz w:val="14"/>
        </w:rPr>
        <w:t xml:space="preserve"> </w:t>
      </w:r>
      <w:r>
        <w:rPr>
          <w:sz w:val="14"/>
        </w:rPr>
        <w:t>le</w:t>
      </w:r>
      <w:r>
        <w:rPr>
          <w:spacing w:val="11"/>
          <w:sz w:val="14"/>
        </w:rPr>
        <w:t xml:space="preserve"> </w:t>
      </w:r>
      <w:r>
        <w:rPr>
          <w:sz w:val="14"/>
        </w:rPr>
        <w:t>maximum</w:t>
      </w:r>
      <w:r>
        <w:rPr>
          <w:spacing w:val="11"/>
          <w:sz w:val="14"/>
        </w:rPr>
        <w:t xml:space="preserve"> </w:t>
      </w:r>
      <w:r>
        <w:rPr>
          <w:sz w:val="14"/>
        </w:rPr>
        <w:t>de</w:t>
      </w:r>
      <w:r>
        <w:rPr>
          <w:spacing w:val="11"/>
          <w:sz w:val="14"/>
        </w:rPr>
        <w:t xml:space="preserve"> </w:t>
      </w:r>
      <w:r>
        <w:rPr>
          <w:sz w:val="14"/>
        </w:rPr>
        <w:t>renseignement</w:t>
      </w:r>
      <w:r>
        <w:rPr>
          <w:spacing w:val="11"/>
          <w:sz w:val="14"/>
        </w:rPr>
        <w:t xml:space="preserve"> </w:t>
      </w:r>
      <w:r>
        <w:rPr>
          <w:sz w:val="14"/>
        </w:rPr>
        <w:t>possible</w:t>
      </w:r>
      <w:r>
        <w:rPr>
          <w:spacing w:val="10"/>
          <w:sz w:val="14"/>
        </w:rPr>
        <w:t xml:space="preserve"> </w:t>
      </w:r>
      <w:r>
        <w:rPr>
          <w:sz w:val="14"/>
        </w:rPr>
        <w:t>sur</w:t>
      </w:r>
      <w:r>
        <w:rPr>
          <w:spacing w:val="11"/>
          <w:sz w:val="14"/>
        </w:rPr>
        <w:t xml:space="preserve"> </w:t>
      </w:r>
      <w:r>
        <w:rPr>
          <w:sz w:val="14"/>
        </w:rPr>
        <w:t>ses</w:t>
      </w:r>
      <w:r>
        <w:rPr>
          <w:spacing w:val="9"/>
          <w:sz w:val="14"/>
        </w:rPr>
        <w:t xml:space="preserve"> </w:t>
      </w:r>
      <w:r>
        <w:rPr>
          <w:sz w:val="14"/>
        </w:rPr>
        <w:t>ressources</w:t>
      </w:r>
      <w:r>
        <w:rPr>
          <w:spacing w:val="11"/>
          <w:sz w:val="14"/>
        </w:rPr>
        <w:t xml:space="preserve"> </w:t>
      </w:r>
      <w:r>
        <w:rPr>
          <w:sz w:val="14"/>
        </w:rPr>
        <w:t>et</w:t>
      </w:r>
      <w:r>
        <w:rPr>
          <w:spacing w:val="11"/>
          <w:sz w:val="14"/>
        </w:rPr>
        <w:t xml:space="preserve"> </w:t>
      </w:r>
      <w:r>
        <w:rPr>
          <w:sz w:val="14"/>
        </w:rPr>
        <w:t>ses</w:t>
      </w:r>
      <w:r>
        <w:rPr>
          <w:spacing w:val="11"/>
          <w:sz w:val="14"/>
        </w:rPr>
        <w:t xml:space="preserve"> </w:t>
      </w:r>
      <w:r>
        <w:rPr>
          <w:sz w:val="14"/>
        </w:rPr>
        <w:t>charges,</w:t>
      </w:r>
      <w:r>
        <w:rPr>
          <w:spacing w:val="8"/>
          <w:sz w:val="14"/>
        </w:rPr>
        <w:t xml:space="preserve"> </w:t>
      </w:r>
      <w:r>
        <w:rPr>
          <w:sz w:val="14"/>
        </w:rPr>
        <w:t>les</w:t>
      </w:r>
      <w:r>
        <w:rPr>
          <w:spacing w:val="9"/>
          <w:sz w:val="14"/>
        </w:rPr>
        <w:t xml:space="preserve"> </w:t>
      </w:r>
      <w:r>
        <w:rPr>
          <w:sz w:val="14"/>
        </w:rPr>
        <w:t>prêts</w:t>
      </w:r>
      <w:r>
        <w:rPr>
          <w:spacing w:val="11"/>
          <w:sz w:val="14"/>
        </w:rPr>
        <w:t xml:space="preserve"> </w:t>
      </w:r>
      <w:r>
        <w:rPr>
          <w:sz w:val="14"/>
        </w:rPr>
        <w:t>en</w:t>
      </w:r>
      <w:r>
        <w:rPr>
          <w:spacing w:val="11"/>
          <w:sz w:val="14"/>
        </w:rPr>
        <w:t xml:space="preserve"> </w:t>
      </w:r>
      <w:r>
        <w:rPr>
          <w:sz w:val="14"/>
        </w:rPr>
        <w:t>cours</w:t>
      </w:r>
      <w:r>
        <w:rPr>
          <w:spacing w:val="11"/>
          <w:sz w:val="14"/>
        </w:rPr>
        <w:t xml:space="preserve"> </w:t>
      </w:r>
      <w:r>
        <w:rPr>
          <w:sz w:val="14"/>
        </w:rPr>
        <w:t>qu’il</w:t>
      </w:r>
      <w:r>
        <w:rPr>
          <w:spacing w:val="12"/>
          <w:sz w:val="14"/>
        </w:rPr>
        <w:t xml:space="preserve"> </w:t>
      </w:r>
      <w:r>
        <w:rPr>
          <w:sz w:val="14"/>
        </w:rPr>
        <w:t>a</w:t>
      </w:r>
      <w:r>
        <w:rPr>
          <w:spacing w:val="11"/>
          <w:sz w:val="14"/>
        </w:rPr>
        <w:t xml:space="preserve"> </w:t>
      </w:r>
      <w:r>
        <w:rPr>
          <w:sz w:val="14"/>
        </w:rPr>
        <w:t>contracté,</w:t>
      </w:r>
      <w:r>
        <w:rPr>
          <w:spacing w:val="10"/>
          <w:sz w:val="14"/>
        </w:rPr>
        <w:t xml:space="preserve"> </w:t>
      </w:r>
      <w:r>
        <w:rPr>
          <w:sz w:val="14"/>
        </w:rPr>
        <w:t>sa</w:t>
      </w:r>
      <w:r>
        <w:rPr>
          <w:spacing w:val="11"/>
          <w:sz w:val="14"/>
        </w:rPr>
        <w:t xml:space="preserve"> </w:t>
      </w:r>
      <w:r>
        <w:rPr>
          <w:sz w:val="14"/>
        </w:rPr>
        <w:t>situation</w:t>
      </w:r>
      <w:r>
        <w:rPr>
          <w:spacing w:val="-46"/>
          <w:sz w:val="14"/>
        </w:rPr>
        <w:t xml:space="preserve"> </w:t>
      </w:r>
      <w:r>
        <w:rPr>
          <w:sz w:val="14"/>
        </w:rPr>
        <w:t>financière,</w:t>
      </w:r>
      <w:r>
        <w:rPr>
          <w:spacing w:val="-3"/>
          <w:sz w:val="14"/>
        </w:rPr>
        <w:t xml:space="preserve"> </w:t>
      </w:r>
      <w:r>
        <w:rPr>
          <w:sz w:val="14"/>
        </w:rPr>
        <w:t>les flux</w:t>
      </w:r>
      <w:r>
        <w:rPr>
          <w:spacing w:val="-2"/>
          <w:sz w:val="14"/>
        </w:rPr>
        <w:t xml:space="preserve"> </w:t>
      </w:r>
      <w:r>
        <w:rPr>
          <w:sz w:val="14"/>
        </w:rPr>
        <w:t>financiers</w:t>
      </w:r>
      <w:r>
        <w:rPr>
          <w:spacing w:val="-2"/>
          <w:sz w:val="14"/>
        </w:rPr>
        <w:t xml:space="preserve"> </w:t>
      </w:r>
      <w:r>
        <w:rPr>
          <w:sz w:val="14"/>
        </w:rPr>
        <w:t>et</w:t>
      </w:r>
      <w:r>
        <w:rPr>
          <w:spacing w:val="-1"/>
          <w:sz w:val="14"/>
        </w:rPr>
        <w:t xml:space="preserve"> </w:t>
      </w:r>
      <w:r>
        <w:rPr>
          <w:sz w:val="14"/>
        </w:rPr>
        <w:t>plus généralement</w:t>
      </w:r>
      <w:r>
        <w:rPr>
          <w:spacing w:val="-2"/>
          <w:sz w:val="14"/>
        </w:rPr>
        <w:t xml:space="preserve"> </w:t>
      </w:r>
      <w:r>
        <w:rPr>
          <w:sz w:val="14"/>
        </w:rPr>
        <w:t>les</w:t>
      </w:r>
      <w:r>
        <w:rPr>
          <w:spacing w:val="-1"/>
          <w:sz w:val="14"/>
        </w:rPr>
        <w:t xml:space="preserve"> </w:t>
      </w:r>
      <w:r>
        <w:rPr>
          <w:sz w:val="14"/>
        </w:rPr>
        <w:t>éléments patrimoniaux</w:t>
      </w:r>
      <w:r>
        <w:rPr>
          <w:spacing w:val="-3"/>
          <w:sz w:val="14"/>
        </w:rPr>
        <w:t xml:space="preserve"> </w:t>
      </w:r>
      <w:r>
        <w:rPr>
          <w:sz w:val="14"/>
        </w:rPr>
        <w:t>et financiers</w:t>
      </w:r>
      <w:r>
        <w:rPr>
          <w:spacing w:val="-3"/>
          <w:sz w:val="14"/>
        </w:rPr>
        <w:t xml:space="preserve"> </w:t>
      </w:r>
      <w:r>
        <w:rPr>
          <w:sz w:val="14"/>
        </w:rPr>
        <w:t>propres au</w:t>
      </w:r>
      <w:r>
        <w:rPr>
          <w:spacing w:val="-2"/>
          <w:sz w:val="14"/>
        </w:rPr>
        <w:t xml:space="preserve"> </w:t>
      </w:r>
      <w:r>
        <w:rPr>
          <w:sz w:val="14"/>
        </w:rPr>
        <w:t>client,</w:t>
      </w:r>
    </w:p>
    <w:p w14:paraId="0C475832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ind w:hanging="142"/>
        <w:rPr>
          <w:sz w:val="14"/>
        </w:rPr>
      </w:pP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obtenir</w:t>
      </w:r>
      <w:r>
        <w:rPr>
          <w:spacing w:val="-3"/>
          <w:sz w:val="14"/>
        </w:rPr>
        <w:t xml:space="preserve"> </w:t>
      </w:r>
      <w:r>
        <w:rPr>
          <w:sz w:val="14"/>
        </w:rPr>
        <w:t>le</w:t>
      </w:r>
      <w:r>
        <w:rPr>
          <w:spacing w:val="-2"/>
          <w:sz w:val="14"/>
        </w:rPr>
        <w:t xml:space="preserve"> </w:t>
      </w:r>
      <w:r>
        <w:rPr>
          <w:sz w:val="14"/>
        </w:rPr>
        <w:t>maximum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renseignements possible</w:t>
      </w:r>
      <w:r>
        <w:rPr>
          <w:spacing w:val="-2"/>
          <w:sz w:val="14"/>
        </w:rPr>
        <w:t xml:space="preserve"> </w:t>
      </w:r>
      <w:r>
        <w:rPr>
          <w:sz w:val="14"/>
        </w:rPr>
        <w:t>sur</w:t>
      </w:r>
      <w:r>
        <w:rPr>
          <w:spacing w:val="-3"/>
          <w:sz w:val="14"/>
        </w:rPr>
        <w:t xml:space="preserve"> </w:t>
      </w:r>
      <w:r>
        <w:rPr>
          <w:sz w:val="14"/>
        </w:rPr>
        <w:t>les</w:t>
      </w:r>
      <w:r>
        <w:rPr>
          <w:spacing w:val="-3"/>
          <w:sz w:val="14"/>
        </w:rPr>
        <w:t xml:space="preserve"> </w:t>
      </w:r>
      <w:r>
        <w:rPr>
          <w:sz w:val="14"/>
        </w:rPr>
        <w:t>éléments</w:t>
      </w:r>
      <w:r>
        <w:rPr>
          <w:spacing w:val="-3"/>
          <w:sz w:val="14"/>
        </w:rPr>
        <w:t xml:space="preserve"> </w:t>
      </w:r>
      <w:r>
        <w:rPr>
          <w:sz w:val="14"/>
        </w:rPr>
        <w:t>juridiques propres</w:t>
      </w:r>
      <w:r>
        <w:rPr>
          <w:spacing w:val="-1"/>
          <w:sz w:val="14"/>
        </w:rPr>
        <w:t xml:space="preserve"> </w:t>
      </w:r>
      <w:r>
        <w:rPr>
          <w:sz w:val="14"/>
        </w:rPr>
        <w:t>au</w:t>
      </w:r>
      <w:r>
        <w:rPr>
          <w:spacing w:val="-1"/>
          <w:sz w:val="14"/>
        </w:rPr>
        <w:t xml:space="preserve"> </w:t>
      </w:r>
      <w:r>
        <w:rPr>
          <w:sz w:val="14"/>
        </w:rPr>
        <w:t>client,</w:t>
      </w:r>
    </w:p>
    <w:p w14:paraId="280F2ED0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ind w:hanging="142"/>
        <w:rPr>
          <w:sz w:val="14"/>
        </w:rPr>
      </w:pP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définir</w:t>
      </w:r>
      <w:r>
        <w:rPr>
          <w:spacing w:val="-2"/>
          <w:sz w:val="14"/>
        </w:rPr>
        <w:t xml:space="preserve"> </w:t>
      </w:r>
      <w:r>
        <w:rPr>
          <w:sz w:val="14"/>
        </w:rPr>
        <w:t>les</w:t>
      </w:r>
      <w:r>
        <w:rPr>
          <w:spacing w:val="-1"/>
          <w:sz w:val="14"/>
        </w:rPr>
        <w:t xml:space="preserve"> </w:t>
      </w:r>
      <w:r>
        <w:rPr>
          <w:sz w:val="14"/>
        </w:rPr>
        <w:t>objectifs</w:t>
      </w:r>
      <w:r>
        <w:rPr>
          <w:spacing w:val="-2"/>
          <w:sz w:val="14"/>
        </w:rPr>
        <w:t xml:space="preserve"> </w:t>
      </w:r>
      <w:r>
        <w:rPr>
          <w:sz w:val="14"/>
        </w:rPr>
        <w:t>du</w:t>
      </w:r>
      <w:r>
        <w:rPr>
          <w:spacing w:val="-1"/>
          <w:sz w:val="14"/>
        </w:rPr>
        <w:t xml:space="preserve"> </w:t>
      </w:r>
      <w:r>
        <w:rPr>
          <w:sz w:val="14"/>
        </w:rPr>
        <w:t>client afin de</w:t>
      </w:r>
      <w:r>
        <w:rPr>
          <w:spacing w:val="-1"/>
          <w:sz w:val="14"/>
        </w:rPr>
        <w:t xml:space="preserve"> </w:t>
      </w:r>
      <w:r>
        <w:rPr>
          <w:sz w:val="14"/>
        </w:rPr>
        <w:t>pouvoir</w:t>
      </w:r>
      <w:r>
        <w:rPr>
          <w:spacing w:val="-2"/>
          <w:sz w:val="14"/>
        </w:rPr>
        <w:t xml:space="preserve"> </w:t>
      </w:r>
      <w:r>
        <w:rPr>
          <w:sz w:val="14"/>
        </w:rPr>
        <w:t>mener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mission</w:t>
      </w:r>
      <w:r>
        <w:rPr>
          <w:spacing w:val="-1"/>
          <w:sz w:val="14"/>
        </w:rPr>
        <w:t xml:space="preserve"> </w:t>
      </w:r>
      <w:r>
        <w:rPr>
          <w:sz w:val="14"/>
        </w:rPr>
        <w:t>dans le seul but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les atteindre.</w:t>
      </w:r>
    </w:p>
    <w:p w14:paraId="6983A153" w14:textId="77777777" w:rsidR="002B27CC" w:rsidRDefault="00A901EF">
      <w:pPr>
        <w:pStyle w:val="Paragraphedeliste"/>
        <w:numPr>
          <w:ilvl w:val="0"/>
          <w:numId w:val="1"/>
        </w:numPr>
        <w:tabs>
          <w:tab w:val="left" w:pos="498"/>
        </w:tabs>
        <w:spacing w:before="79"/>
        <w:ind w:right="66"/>
        <w:rPr>
          <w:sz w:val="14"/>
        </w:rPr>
      </w:pPr>
      <w:r>
        <w:rPr>
          <w:sz w:val="14"/>
        </w:rPr>
        <w:t>A</w:t>
      </w:r>
      <w:r>
        <w:rPr>
          <w:spacing w:val="16"/>
          <w:sz w:val="14"/>
        </w:rPr>
        <w:t xml:space="preserve"> </w:t>
      </w:r>
      <w:r>
        <w:rPr>
          <w:sz w:val="14"/>
        </w:rPr>
        <w:t>transmettre</w:t>
      </w:r>
      <w:r>
        <w:rPr>
          <w:spacing w:val="16"/>
          <w:sz w:val="14"/>
        </w:rPr>
        <w:t xml:space="preserve"> </w:t>
      </w:r>
      <w:r>
        <w:rPr>
          <w:sz w:val="14"/>
        </w:rPr>
        <w:t>au</w:t>
      </w:r>
      <w:r>
        <w:rPr>
          <w:spacing w:val="16"/>
          <w:sz w:val="14"/>
        </w:rPr>
        <w:t xml:space="preserve"> </w:t>
      </w:r>
      <w:r>
        <w:rPr>
          <w:sz w:val="14"/>
        </w:rPr>
        <w:t>client</w:t>
      </w:r>
      <w:r>
        <w:rPr>
          <w:spacing w:val="15"/>
          <w:sz w:val="14"/>
        </w:rPr>
        <w:t xml:space="preserve"> </w:t>
      </w:r>
      <w:r>
        <w:rPr>
          <w:sz w:val="14"/>
        </w:rPr>
        <w:t>d'une</w:t>
      </w:r>
      <w:r>
        <w:rPr>
          <w:spacing w:val="15"/>
          <w:sz w:val="14"/>
        </w:rPr>
        <w:t xml:space="preserve"> </w:t>
      </w:r>
      <w:r>
        <w:rPr>
          <w:sz w:val="14"/>
        </w:rPr>
        <w:t>manière</w:t>
      </w:r>
      <w:r>
        <w:rPr>
          <w:spacing w:val="15"/>
          <w:sz w:val="14"/>
        </w:rPr>
        <w:t xml:space="preserve"> </w:t>
      </w:r>
      <w:r>
        <w:rPr>
          <w:sz w:val="14"/>
        </w:rPr>
        <w:t>appropriée,</w:t>
      </w:r>
      <w:r>
        <w:rPr>
          <w:spacing w:val="15"/>
          <w:sz w:val="14"/>
        </w:rPr>
        <w:t xml:space="preserve"> </w:t>
      </w:r>
      <w:r>
        <w:rPr>
          <w:sz w:val="14"/>
        </w:rPr>
        <w:t>le</w:t>
      </w:r>
      <w:r>
        <w:rPr>
          <w:spacing w:val="15"/>
          <w:sz w:val="14"/>
        </w:rPr>
        <w:t xml:space="preserve"> </w:t>
      </w:r>
      <w:r>
        <w:rPr>
          <w:sz w:val="14"/>
        </w:rPr>
        <w:t>déroulement</w:t>
      </w:r>
      <w:r>
        <w:rPr>
          <w:spacing w:val="15"/>
          <w:sz w:val="14"/>
        </w:rPr>
        <w:t xml:space="preserve"> </w:t>
      </w:r>
      <w:r>
        <w:rPr>
          <w:sz w:val="14"/>
        </w:rPr>
        <w:t>de</w:t>
      </w:r>
      <w:r>
        <w:rPr>
          <w:spacing w:val="16"/>
          <w:sz w:val="14"/>
        </w:rPr>
        <w:t xml:space="preserve"> </w:t>
      </w:r>
      <w:r>
        <w:rPr>
          <w:sz w:val="14"/>
        </w:rPr>
        <w:t>l’opération</w:t>
      </w:r>
      <w:r>
        <w:rPr>
          <w:spacing w:val="15"/>
          <w:sz w:val="14"/>
        </w:rPr>
        <w:t xml:space="preserve"> </w:t>
      </w:r>
      <w:r>
        <w:rPr>
          <w:sz w:val="14"/>
        </w:rPr>
        <w:t>que</w:t>
      </w:r>
      <w:r>
        <w:rPr>
          <w:spacing w:val="16"/>
          <w:sz w:val="14"/>
        </w:rPr>
        <w:t xml:space="preserve"> </w:t>
      </w:r>
      <w:r>
        <w:rPr>
          <w:sz w:val="14"/>
        </w:rPr>
        <w:t>prévoit</w:t>
      </w:r>
      <w:r>
        <w:rPr>
          <w:spacing w:val="14"/>
          <w:sz w:val="14"/>
        </w:rPr>
        <w:t xml:space="preserve"> </w:t>
      </w:r>
      <w:r>
        <w:rPr>
          <w:sz w:val="14"/>
        </w:rPr>
        <w:t>l’intermédiaire</w:t>
      </w:r>
      <w:r>
        <w:rPr>
          <w:spacing w:val="16"/>
          <w:sz w:val="14"/>
        </w:rPr>
        <w:t xml:space="preserve"> </w:t>
      </w:r>
      <w:r>
        <w:rPr>
          <w:sz w:val="14"/>
        </w:rPr>
        <w:t>et</w:t>
      </w:r>
      <w:r>
        <w:rPr>
          <w:spacing w:val="14"/>
          <w:sz w:val="14"/>
        </w:rPr>
        <w:t xml:space="preserve"> </w:t>
      </w:r>
      <w:r>
        <w:rPr>
          <w:sz w:val="14"/>
        </w:rPr>
        <w:t>les</w:t>
      </w:r>
      <w:r>
        <w:rPr>
          <w:spacing w:val="15"/>
          <w:sz w:val="14"/>
        </w:rPr>
        <w:t xml:space="preserve"> </w:t>
      </w:r>
      <w:r>
        <w:rPr>
          <w:sz w:val="14"/>
        </w:rPr>
        <w:t>coûts</w:t>
      </w:r>
      <w:r>
        <w:rPr>
          <w:spacing w:val="15"/>
          <w:sz w:val="14"/>
        </w:rPr>
        <w:t xml:space="preserve"> </w:t>
      </w:r>
      <w:r>
        <w:rPr>
          <w:sz w:val="14"/>
        </w:rPr>
        <w:t>envisagés</w:t>
      </w:r>
      <w:r>
        <w:rPr>
          <w:spacing w:val="14"/>
          <w:sz w:val="14"/>
        </w:rPr>
        <w:t xml:space="preserve"> </w:t>
      </w:r>
      <w:r>
        <w:rPr>
          <w:sz w:val="14"/>
        </w:rPr>
        <w:t>pour</w:t>
      </w:r>
      <w:r>
        <w:rPr>
          <w:spacing w:val="15"/>
          <w:sz w:val="14"/>
        </w:rPr>
        <w:t xml:space="preserve"> </w:t>
      </w:r>
      <w:r>
        <w:rPr>
          <w:sz w:val="14"/>
        </w:rPr>
        <w:t>la</w:t>
      </w:r>
      <w:r>
        <w:rPr>
          <w:spacing w:val="-46"/>
          <w:sz w:val="14"/>
        </w:rPr>
        <w:t xml:space="preserve"> </w:t>
      </w:r>
      <w:r>
        <w:rPr>
          <w:sz w:val="14"/>
        </w:rPr>
        <w:t>réalisation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proofErr w:type="gramStart"/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dite</w:t>
      </w:r>
      <w:proofErr w:type="gramEnd"/>
      <w:r>
        <w:rPr>
          <w:spacing w:val="-1"/>
          <w:sz w:val="14"/>
        </w:rPr>
        <w:t xml:space="preserve"> </w:t>
      </w:r>
      <w:r>
        <w:rPr>
          <w:sz w:val="14"/>
        </w:rPr>
        <w:t>opération.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transmission de</w:t>
      </w:r>
      <w:r>
        <w:rPr>
          <w:spacing w:val="-1"/>
          <w:sz w:val="14"/>
        </w:rPr>
        <w:t xml:space="preserve"> </w:t>
      </w:r>
      <w:r>
        <w:rPr>
          <w:sz w:val="14"/>
        </w:rPr>
        <w:t>ces</w:t>
      </w:r>
      <w:r>
        <w:rPr>
          <w:spacing w:val="-3"/>
          <w:sz w:val="14"/>
        </w:rPr>
        <w:t xml:space="preserve"> </w:t>
      </w:r>
      <w:r>
        <w:rPr>
          <w:sz w:val="14"/>
        </w:rPr>
        <w:t>informations</w:t>
      </w:r>
      <w:r>
        <w:rPr>
          <w:spacing w:val="-1"/>
          <w:sz w:val="14"/>
        </w:rPr>
        <w:t xml:space="preserve"> </w:t>
      </w:r>
      <w:r>
        <w:rPr>
          <w:sz w:val="14"/>
        </w:rPr>
        <w:t>se</w:t>
      </w:r>
      <w:r>
        <w:rPr>
          <w:spacing w:val="-1"/>
          <w:sz w:val="14"/>
        </w:rPr>
        <w:t xml:space="preserve"> </w:t>
      </w:r>
      <w:r>
        <w:rPr>
          <w:sz w:val="14"/>
        </w:rPr>
        <w:t>faisant</w:t>
      </w:r>
      <w:r>
        <w:rPr>
          <w:spacing w:val="-2"/>
          <w:sz w:val="14"/>
        </w:rPr>
        <w:t xml:space="preserve"> </w:t>
      </w:r>
      <w:r>
        <w:rPr>
          <w:sz w:val="14"/>
        </w:rPr>
        <w:t>par</w:t>
      </w:r>
      <w:r>
        <w:rPr>
          <w:spacing w:val="-1"/>
          <w:sz w:val="14"/>
        </w:rPr>
        <w:t xml:space="preserve"> </w:t>
      </w:r>
      <w:r>
        <w:rPr>
          <w:sz w:val="14"/>
        </w:rPr>
        <w:t>un mandat</w:t>
      </w:r>
      <w:r>
        <w:rPr>
          <w:spacing w:val="-2"/>
          <w:sz w:val="14"/>
        </w:rPr>
        <w:t xml:space="preserve"> </w:t>
      </w:r>
      <w:r>
        <w:rPr>
          <w:sz w:val="14"/>
        </w:rPr>
        <w:t>qui</w:t>
      </w:r>
      <w:r>
        <w:rPr>
          <w:spacing w:val="-1"/>
          <w:sz w:val="14"/>
        </w:rPr>
        <w:t xml:space="preserve"> </w:t>
      </w:r>
      <w:r>
        <w:rPr>
          <w:sz w:val="14"/>
        </w:rPr>
        <w:t>précise</w:t>
      </w:r>
      <w:r>
        <w:rPr>
          <w:spacing w:val="-1"/>
          <w:sz w:val="14"/>
        </w:rPr>
        <w:t xml:space="preserve"> </w:t>
      </w:r>
      <w:r>
        <w:rPr>
          <w:sz w:val="14"/>
        </w:rPr>
        <w:t>notamment</w:t>
      </w:r>
      <w:r>
        <w:rPr>
          <w:spacing w:val="-3"/>
          <w:sz w:val="14"/>
        </w:rPr>
        <w:t xml:space="preserve"> </w:t>
      </w:r>
      <w:r>
        <w:rPr>
          <w:sz w:val="14"/>
        </w:rPr>
        <w:t>:</w:t>
      </w:r>
    </w:p>
    <w:p w14:paraId="79D0DD18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spacing w:before="81"/>
        <w:ind w:hanging="142"/>
        <w:rPr>
          <w:sz w:val="14"/>
        </w:rPr>
      </w:pP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nature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mission,</w:t>
      </w:r>
    </w:p>
    <w:p w14:paraId="5CBEC9CB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spacing w:before="79"/>
        <w:ind w:hanging="142"/>
        <w:rPr>
          <w:sz w:val="14"/>
        </w:rPr>
      </w:pP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durée de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mission</w:t>
      </w:r>
      <w:r>
        <w:rPr>
          <w:spacing w:val="-1"/>
          <w:sz w:val="14"/>
        </w:rPr>
        <w:t xml:space="preserve"> </w:t>
      </w:r>
      <w:r>
        <w:rPr>
          <w:sz w:val="14"/>
        </w:rPr>
        <w:t>ou son déroulement,</w:t>
      </w:r>
    </w:p>
    <w:p w14:paraId="1E505620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spacing w:before="81"/>
        <w:ind w:hanging="142"/>
        <w:rPr>
          <w:sz w:val="14"/>
        </w:rPr>
      </w:pPr>
      <w:r>
        <w:rPr>
          <w:sz w:val="14"/>
        </w:rPr>
        <w:t>Les</w:t>
      </w:r>
      <w:r>
        <w:rPr>
          <w:spacing w:val="-5"/>
          <w:sz w:val="14"/>
        </w:rPr>
        <w:t xml:space="preserve"> </w:t>
      </w:r>
      <w:r>
        <w:rPr>
          <w:sz w:val="14"/>
        </w:rPr>
        <w:t>modalités</w:t>
      </w:r>
      <w:r>
        <w:rPr>
          <w:spacing w:val="-6"/>
          <w:sz w:val="14"/>
        </w:rPr>
        <w:t xml:space="preserve"> </w:t>
      </w:r>
      <w:r>
        <w:rPr>
          <w:sz w:val="14"/>
        </w:rPr>
        <w:t>d'information</w:t>
      </w:r>
      <w:r>
        <w:rPr>
          <w:spacing w:val="-6"/>
          <w:sz w:val="14"/>
        </w:rPr>
        <w:t xml:space="preserve"> </w:t>
      </w:r>
      <w:r>
        <w:rPr>
          <w:sz w:val="14"/>
        </w:rPr>
        <w:t>du</w:t>
      </w:r>
      <w:r>
        <w:rPr>
          <w:spacing w:val="-4"/>
          <w:sz w:val="14"/>
        </w:rPr>
        <w:t xml:space="preserve"> </w:t>
      </w:r>
      <w:r>
        <w:rPr>
          <w:sz w:val="14"/>
        </w:rPr>
        <w:t>client,</w:t>
      </w:r>
    </w:p>
    <w:p w14:paraId="0B04DA40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spacing w:before="79"/>
        <w:ind w:hanging="142"/>
        <w:rPr>
          <w:sz w:val="14"/>
        </w:rPr>
      </w:pP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nature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rémunération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l’intermédiaire.</w:t>
      </w:r>
    </w:p>
    <w:p w14:paraId="54358DCF" w14:textId="77777777" w:rsidR="002B27CC" w:rsidRDefault="00A901EF">
      <w:pPr>
        <w:pStyle w:val="Paragraphedeliste"/>
        <w:numPr>
          <w:ilvl w:val="0"/>
          <w:numId w:val="1"/>
        </w:numPr>
        <w:tabs>
          <w:tab w:val="left" w:pos="498"/>
        </w:tabs>
        <w:spacing w:before="79"/>
        <w:ind w:right="67"/>
        <w:rPr>
          <w:sz w:val="14"/>
        </w:rPr>
      </w:pPr>
      <w:r>
        <w:rPr>
          <w:sz w:val="14"/>
        </w:rPr>
        <w:t>Si</w:t>
      </w:r>
      <w:r>
        <w:rPr>
          <w:spacing w:val="23"/>
          <w:sz w:val="14"/>
        </w:rPr>
        <w:t xml:space="preserve"> </w:t>
      </w:r>
      <w:r>
        <w:rPr>
          <w:sz w:val="14"/>
        </w:rPr>
        <w:t>le</w:t>
      </w:r>
      <w:r>
        <w:rPr>
          <w:spacing w:val="-2"/>
          <w:sz w:val="14"/>
        </w:rPr>
        <w:t xml:space="preserve"> </w:t>
      </w:r>
      <w:r>
        <w:rPr>
          <w:sz w:val="14"/>
        </w:rPr>
        <w:t>professionnel</w:t>
      </w:r>
      <w:r>
        <w:rPr>
          <w:spacing w:val="24"/>
          <w:sz w:val="14"/>
        </w:rPr>
        <w:t xml:space="preserve"> </w:t>
      </w:r>
      <w:r>
        <w:rPr>
          <w:sz w:val="14"/>
        </w:rPr>
        <w:t>est</w:t>
      </w:r>
      <w:r>
        <w:rPr>
          <w:spacing w:val="24"/>
          <w:sz w:val="14"/>
        </w:rPr>
        <w:t xml:space="preserve"> </w:t>
      </w:r>
      <w:r>
        <w:rPr>
          <w:sz w:val="14"/>
        </w:rPr>
        <w:t>courtier</w:t>
      </w:r>
      <w:r>
        <w:rPr>
          <w:spacing w:val="24"/>
          <w:sz w:val="14"/>
        </w:rPr>
        <w:t xml:space="preserve"> </w:t>
      </w:r>
      <w:r>
        <w:rPr>
          <w:sz w:val="14"/>
        </w:rPr>
        <w:t>ou</w:t>
      </w:r>
      <w:r>
        <w:rPr>
          <w:spacing w:val="23"/>
          <w:sz w:val="14"/>
        </w:rPr>
        <w:t xml:space="preserve"> </w:t>
      </w:r>
      <w:r>
        <w:rPr>
          <w:sz w:val="14"/>
        </w:rPr>
        <w:t>mandataire</w:t>
      </w:r>
      <w:r>
        <w:rPr>
          <w:spacing w:val="25"/>
          <w:sz w:val="14"/>
        </w:rPr>
        <w:t xml:space="preserve"> </w:t>
      </w:r>
      <w:r>
        <w:rPr>
          <w:sz w:val="14"/>
        </w:rPr>
        <w:t>d’un</w:t>
      </w:r>
      <w:r>
        <w:rPr>
          <w:spacing w:val="24"/>
          <w:sz w:val="14"/>
        </w:rPr>
        <w:t xml:space="preserve"> </w:t>
      </w:r>
      <w:r>
        <w:rPr>
          <w:sz w:val="14"/>
        </w:rPr>
        <w:t>courtier</w:t>
      </w:r>
      <w:r>
        <w:rPr>
          <w:spacing w:val="24"/>
          <w:sz w:val="14"/>
        </w:rPr>
        <w:t xml:space="preserve"> </w:t>
      </w:r>
      <w:r>
        <w:rPr>
          <w:sz w:val="14"/>
        </w:rPr>
        <w:t>en</w:t>
      </w:r>
      <w:r>
        <w:rPr>
          <w:spacing w:val="23"/>
          <w:sz w:val="14"/>
        </w:rPr>
        <w:t xml:space="preserve"> </w:t>
      </w:r>
      <w:r>
        <w:rPr>
          <w:sz w:val="14"/>
        </w:rPr>
        <w:t>opérations</w:t>
      </w:r>
      <w:r>
        <w:rPr>
          <w:spacing w:val="25"/>
          <w:sz w:val="14"/>
        </w:rPr>
        <w:t xml:space="preserve"> </w:t>
      </w:r>
      <w:r>
        <w:rPr>
          <w:sz w:val="14"/>
        </w:rPr>
        <w:t>de</w:t>
      </w:r>
      <w:r>
        <w:rPr>
          <w:spacing w:val="24"/>
          <w:sz w:val="14"/>
        </w:rPr>
        <w:t xml:space="preserve"> </w:t>
      </w:r>
      <w:r>
        <w:rPr>
          <w:sz w:val="14"/>
        </w:rPr>
        <w:t>banque,</w:t>
      </w:r>
      <w:r>
        <w:rPr>
          <w:spacing w:val="24"/>
          <w:sz w:val="14"/>
        </w:rPr>
        <w:t xml:space="preserve"> </w:t>
      </w:r>
      <w:r>
        <w:rPr>
          <w:sz w:val="14"/>
        </w:rPr>
        <w:t>à</w:t>
      </w:r>
      <w:r>
        <w:rPr>
          <w:spacing w:val="25"/>
          <w:sz w:val="14"/>
        </w:rPr>
        <w:t xml:space="preserve"> </w:t>
      </w:r>
      <w:r>
        <w:rPr>
          <w:sz w:val="14"/>
        </w:rPr>
        <w:t>transmettre</w:t>
      </w:r>
      <w:r>
        <w:rPr>
          <w:spacing w:val="24"/>
          <w:sz w:val="14"/>
        </w:rPr>
        <w:t xml:space="preserve"> </w:t>
      </w:r>
      <w:r>
        <w:rPr>
          <w:sz w:val="14"/>
        </w:rPr>
        <w:t>les</w:t>
      </w:r>
      <w:r>
        <w:rPr>
          <w:spacing w:val="24"/>
          <w:sz w:val="14"/>
        </w:rPr>
        <w:t xml:space="preserve"> </w:t>
      </w:r>
      <w:r>
        <w:rPr>
          <w:sz w:val="14"/>
        </w:rPr>
        <w:t>conclusions,</w:t>
      </w:r>
      <w:r>
        <w:rPr>
          <w:spacing w:val="24"/>
          <w:sz w:val="14"/>
        </w:rPr>
        <w:t xml:space="preserve"> </w:t>
      </w:r>
      <w:r>
        <w:rPr>
          <w:sz w:val="14"/>
        </w:rPr>
        <w:t>avis</w:t>
      </w:r>
      <w:r>
        <w:rPr>
          <w:spacing w:val="25"/>
          <w:sz w:val="14"/>
        </w:rPr>
        <w:t xml:space="preserve"> </w:t>
      </w:r>
      <w:r>
        <w:rPr>
          <w:sz w:val="14"/>
        </w:rPr>
        <w:t>et</w:t>
      </w:r>
      <w:r>
        <w:rPr>
          <w:spacing w:val="24"/>
          <w:sz w:val="14"/>
        </w:rPr>
        <w:t xml:space="preserve"> </w:t>
      </w:r>
      <w:r>
        <w:rPr>
          <w:sz w:val="14"/>
        </w:rPr>
        <w:t>conseils</w:t>
      </w:r>
      <w:r>
        <w:rPr>
          <w:spacing w:val="24"/>
          <w:sz w:val="14"/>
        </w:rPr>
        <w:t xml:space="preserve"> </w:t>
      </w:r>
      <w:r>
        <w:rPr>
          <w:sz w:val="14"/>
        </w:rPr>
        <w:t>qui</w:t>
      </w:r>
      <w:r>
        <w:rPr>
          <w:spacing w:val="-46"/>
          <w:sz w:val="14"/>
        </w:rPr>
        <w:t xml:space="preserve"> </w:t>
      </w:r>
      <w:r>
        <w:rPr>
          <w:sz w:val="14"/>
        </w:rPr>
        <w:t>ressortent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l'analyse</w:t>
      </w:r>
      <w:r>
        <w:rPr>
          <w:spacing w:val="-1"/>
          <w:sz w:val="14"/>
        </w:rPr>
        <w:t xml:space="preserve"> </w:t>
      </w:r>
      <w:r>
        <w:rPr>
          <w:sz w:val="14"/>
        </w:rPr>
        <w:t>des</w:t>
      </w:r>
      <w:r>
        <w:rPr>
          <w:spacing w:val="-2"/>
          <w:sz w:val="14"/>
        </w:rPr>
        <w:t xml:space="preserve"> </w:t>
      </w:r>
      <w:r>
        <w:rPr>
          <w:sz w:val="14"/>
        </w:rPr>
        <w:t>informations</w:t>
      </w:r>
      <w:r>
        <w:rPr>
          <w:spacing w:val="-1"/>
          <w:sz w:val="14"/>
        </w:rPr>
        <w:t xml:space="preserve"> </w:t>
      </w:r>
      <w:r>
        <w:rPr>
          <w:sz w:val="14"/>
        </w:rPr>
        <w:t>recueillies, au</w:t>
      </w:r>
      <w:r>
        <w:rPr>
          <w:spacing w:val="-3"/>
          <w:sz w:val="14"/>
        </w:rPr>
        <w:t xml:space="preserve"> </w:t>
      </w:r>
      <w:r>
        <w:rPr>
          <w:sz w:val="14"/>
        </w:rPr>
        <w:t>moyen d'un document</w:t>
      </w:r>
      <w:r>
        <w:rPr>
          <w:spacing w:val="-1"/>
          <w:sz w:val="14"/>
        </w:rPr>
        <w:t xml:space="preserve"> </w:t>
      </w:r>
      <w:r>
        <w:rPr>
          <w:sz w:val="14"/>
        </w:rPr>
        <w:t>respectant certaines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z w:val="14"/>
        </w:rPr>
        <w:t>traintes notamment</w:t>
      </w:r>
      <w:r>
        <w:rPr>
          <w:spacing w:val="-1"/>
          <w:sz w:val="14"/>
        </w:rPr>
        <w:t xml:space="preserve"> </w:t>
      </w:r>
      <w:r>
        <w:rPr>
          <w:sz w:val="14"/>
        </w:rPr>
        <w:t>que :</w:t>
      </w:r>
    </w:p>
    <w:p w14:paraId="258E1FC2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spacing w:before="81"/>
        <w:ind w:hanging="142"/>
        <w:rPr>
          <w:sz w:val="14"/>
        </w:rPr>
      </w:pPr>
      <w:r>
        <w:rPr>
          <w:sz w:val="14"/>
        </w:rPr>
        <w:t>Le</w:t>
      </w:r>
      <w:r>
        <w:rPr>
          <w:spacing w:val="-2"/>
          <w:sz w:val="14"/>
        </w:rPr>
        <w:t xml:space="preserve"> </w:t>
      </w:r>
      <w:r>
        <w:rPr>
          <w:sz w:val="14"/>
        </w:rPr>
        <w:t>compte</w:t>
      </w:r>
      <w:r>
        <w:rPr>
          <w:spacing w:val="-2"/>
          <w:sz w:val="14"/>
        </w:rPr>
        <w:t xml:space="preserve"> </w:t>
      </w:r>
      <w:r>
        <w:rPr>
          <w:sz w:val="14"/>
        </w:rPr>
        <w:t>rendu</w:t>
      </w:r>
      <w:r>
        <w:rPr>
          <w:spacing w:val="-3"/>
          <w:sz w:val="14"/>
        </w:rPr>
        <w:t xml:space="preserve"> </w:t>
      </w:r>
      <w:r>
        <w:rPr>
          <w:sz w:val="14"/>
        </w:rPr>
        <w:t>soit</w:t>
      </w:r>
      <w:r>
        <w:rPr>
          <w:spacing w:val="-3"/>
          <w:sz w:val="14"/>
        </w:rPr>
        <w:t xml:space="preserve"> </w:t>
      </w:r>
      <w:r>
        <w:rPr>
          <w:sz w:val="14"/>
        </w:rPr>
        <w:t>écrit,</w:t>
      </w:r>
    </w:p>
    <w:p w14:paraId="58651BFC" w14:textId="77777777" w:rsidR="002B27CC" w:rsidRDefault="00A901EF">
      <w:pPr>
        <w:pStyle w:val="Paragraphedeliste"/>
        <w:numPr>
          <w:ilvl w:val="1"/>
          <w:numId w:val="1"/>
        </w:numPr>
        <w:tabs>
          <w:tab w:val="left" w:pos="923"/>
        </w:tabs>
        <w:spacing w:before="79"/>
        <w:ind w:right="68"/>
        <w:rPr>
          <w:sz w:val="14"/>
        </w:rPr>
      </w:pPr>
      <w:r>
        <w:rPr>
          <w:sz w:val="14"/>
        </w:rPr>
        <w:t>Le compte rendu fournit des informations portant sur la description et la comparaison des différents types de contrats disponibles sur le</w:t>
      </w:r>
      <w:r>
        <w:rPr>
          <w:spacing w:val="-47"/>
          <w:sz w:val="14"/>
        </w:rPr>
        <w:t xml:space="preserve"> </w:t>
      </w:r>
      <w:r>
        <w:rPr>
          <w:sz w:val="14"/>
        </w:rPr>
        <w:t>marché</w:t>
      </w:r>
      <w:r>
        <w:rPr>
          <w:spacing w:val="-1"/>
          <w:sz w:val="14"/>
        </w:rPr>
        <w:t xml:space="preserve"> </w:t>
      </w:r>
      <w:r>
        <w:rPr>
          <w:sz w:val="14"/>
        </w:rPr>
        <w:t>pour</w:t>
      </w:r>
      <w:r>
        <w:rPr>
          <w:spacing w:val="-2"/>
          <w:sz w:val="14"/>
        </w:rPr>
        <w:t xml:space="preserve"> </w:t>
      </w:r>
      <w:r>
        <w:rPr>
          <w:sz w:val="14"/>
        </w:rPr>
        <w:t>les</w:t>
      </w:r>
      <w:r>
        <w:rPr>
          <w:spacing w:val="-3"/>
          <w:sz w:val="14"/>
        </w:rPr>
        <w:t xml:space="preserve"> </w:t>
      </w:r>
      <w:r>
        <w:rPr>
          <w:sz w:val="14"/>
        </w:rPr>
        <w:t>opérations et</w:t>
      </w:r>
      <w:r>
        <w:rPr>
          <w:spacing w:val="-1"/>
          <w:sz w:val="14"/>
        </w:rPr>
        <w:t xml:space="preserve"> </w:t>
      </w:r>
      <w:r>
        <w:rPr>
          <w:sz w:val="14"/>
        </w:rPr>
        <w:t>services proposés,</w:t>
      </w:r>
      <w:r>
        <w:rPr>
          <w:spacing w:val="-1"/>
          <w:sz w:val="14"/>
        </w:rPr>
        <w:t xml:space="preserve"> </w:t>
      </w:r>
      <w:r>
        <w:rPr>
          <w:sz w:val="14"/>
        </w:rPr>
        <w:t>de manière</w:t>
      </w:r>
      <w:r>
        <w:rPr>
          <w:spacing w:val="-2"/>
          <w:sz w:val="14"/>
        </w:rPr>
        <w:t xml:space="preserve"> </w:t>
      </w:r>
      <w:r>
        <w:rPr>
          <w:sz w:val="14"/>
        </w:rPr>
        <w:t>personnalisée</w:t>
      </w:r>
      <w:r>
        <w:rPr>
          <w:spacing w:val="-1"/>
          <w:sz w:val="14"/>
        </w:rPr>
        <w:t xml:space="preserve"> </w:t>
      </w:r>
      <w:r>
        <w:rPr>
          <w:sz w:val="14"/>
        </w:rPr>
        <w:t>et adapté</w:t>
      </w:r>
      <w:r>
        <w:rPr>
          <w:spacing w:val="-1"/>
          <w:sz w:val="14"/>
        </w:rPr>
        <w:t xml:space="preserve"> </w:t>
      </w:r>
      <w:r>
        <w:rPr>
          <w:sz w:val="14"/>
        </w:rPr>
        <w:t>à leur</w:t>
      </w:r>
      <w:r>
        <w:rPr>
          <w:spacing w:val="-3"/>
          <w:sz w:val="14"/>
        </w:rPr>
        <w:t xml:space="preserve"> </w:t>
      </w:r>
      <w:r>
        <w:rPr>
          <w:sz w:val="14"/>
        </w:rPr>
        <w:t>degré de</w:t>
      </w:r>
      <w:r>
        <w:rPr>
          <w:spacing w:val="-2"/>
          <w:sz w:val="14"/>
        </w:rPr>
        <w:t xml:space="preserve"> </w:t>
      </w:r>
      <w:r>
        <w:rPr>
          <w:sz w:val="14"/>
        </w:rPr>
        <w:t>complexité.</w:t>
      </w:r>
    </w:p>
    <w:p w14:paraId="39EF6977" w14:textId="77777777" w:rsidR="002B27CC" w:rsidRDefault="00A901EF">
      <w:pPr>
        <w:pStyle w:val="Paragraphedeliste"/>
        <w:numPr>
          <w:ilvl w:val="0"/>
          <w:numId w:val="1"/>
        </w:numPr>
        <w:tabs>
          <w:tab w:val="left" w:pos="498"/>
        </w:tabs>
        <w:rPr>
          <w:sz w:val="14"/>
        </w:rPr>
      </w:pP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se</w:t>
      </w:r>
      <w:r>
        <w:rPr>
          <w:spacing w:val="-1"/>
          <w:sz w:val="14"/>
        </w:rPr>
        <w:t xml:space="preserve"> </w:t>
      </w:r>
      <w:r>
        <w:rPr>
          <w:sz w:val="14"/>
        </w:rPr>
        <w:t>c</w:t>
      </w:r>
      <w:r>
        <w:rPr>
          <w:sz w:val="14"/>
        </w:rPr>
        <w:t>onformer</w:t>
      </w:r>
      <w:r>
        <w:rPr>
          <w:spacing w:val="-1"/>
          <w:sz w:val="14"/>
        </w:rPr>
        <w:t xml:space="preserve"> </w:t>
      </w:r>
      <w:r>
        <w:rPr>
          <w:sz w:val="14"/>
        </w:rPr>
        <w:t>à</w:t>
      </w:r>
      <w:r>
        <w:rPr>
          <w:spacing w:val="-2"/>
          <w:sz w:val="14"/>
        </w:rPr>
        <w:t xml:space="preserve"> </w:t>
      </w:r>
      <w:r>
        <w:rPr>
          <w:sz w:val="14"/>
        </w:rPr>
        <w:t>toutes</w:t>
      </w:r>
      <w:r>
        <w:rPr>
          <w:spacing w:val="-3"/>
          <w:sz w:val="14"/>
        </w:rPr>
        <w:t xml:space="preserve"> </w:t>
      </w:r>
      <w:r>
        <w:rPr>
          <w:sz w:val="14"/>
        </w:rPr>
        <w:t>les</w:t>
      </w:r>
      <w:r>
        <w:rPr>
          <w:spacing w:val="-1"/>
          <w:sz w:val="14"/>
        </w:rPr>
        <w:t xml:space="preserve"> </w:t>
      </w:r>
      <w:r>
        <w:rPr>
          <w:sz w:val="14"/>
        </w:rPr>
        <w:t>réglementations</w:t>
      </w:r>
      <w:r>
        <w:rPr>
          <w:spacing w:val="-1"/>
          <w:sz w:val="14"/>
        </w:rPr>
        <w:t xml:space="preserve"> </w:t>
      </w:r>
      <w:r>
        <w:rPr>
          <w:sz w:val="14"/>
        </w:rPr>
        <w:t>applicables à</w:t>
      </w:r>
      <w:r>
        <w:rPr>
          <w:spacing w:val="-3"/>
          <w:sz w:val="14"/>
        </w:rPr>
        <w:t xml:space="preserve"> </w:t>
      </w:r>
      <w:r>
        <w:rPr>
          <w:sz w:val="14"/>
        </w:rPr>
        <w:t>l'exercice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ses</w:t>
      </w:r>
      <w:r>
        <w:rPr>
          <w:spacing w:val="-1"/>
          <w:sz w:val="14"/>
        </w:rPr>
        <w:t xml:space="preserve"> </w:t>
      </w:r>
      <w:r>
        <w:rPr>
          <w:sz w:val="14"/>
        </w:rPr>
        <w:t>activités.</w:t>
      </w:r>
    </w:p>
    <w:p w14:paraId="30ADC8AF" w14:textId="77777777" w:rsidR="002B27CC" w:rsidRDefault="00A901EF">
      <w:pPr>
        <w:pStyle w:val="Paragraphedeliste"/>
        <w:numPr>
          <w:ilvl w:val="0"/>
          <w:numId w:val="1"/>
        </w:numPr>
        <w:tabs>
          <w:tab w:val="left" w:pos="498"/>
        </w:tabs>
        <w:rPr>
          <w:sz w:val="14"/>
        </w:rPr>
      </w:pP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utiliser</w:t>
      </w:r>
      <w:r>
        <w:rPr>
          <w:spacing w:val="-2"/>
          <w:sz w:val="14"/>
        </w:rPr>
        <w:t xml:space="preserve"> </w:t>
      </w:r>
      <w:r>
        <w:rPr>
          <w:sz w:val="14"/>
        </w:rPr>
        <w:t>une</w:t>
      </w:r>
      <w:r>
        <w:rPr>
          <w:spacing w:val="-2"/>
          <w:sz w:val="14"/>
        </w:rPr>
        <w:t xml:space="preserve"> </w:t>
      </w:r>
      <w:r>
        <w:rPr>
          <w:sz w:val="14"/>
        </w:rPr>
        <w:t>terminologie</w:t>
      </w:r>
      <w:r>
        <w:rPr>
          <w:spacing w:val="-3"/>
          <w:sz w:val="14"/>
        </w:rPr>
        <w:t xml:space="preserve"> </w:t>
      </w:r>
      <w:r>
        <w:rPr>
          <w:sz w:val="14"/>
        </w:rPr>
        <w:t>qui</w:t>
      </w:r>
      <w:r>
        <w:rPr>
          <w:spacing w:val="-3"/>
          <w:sz w:val="14"/>
        </w:rPr>
        <w:t xml:space="preserve"> </w:t>
      </w:r>
      <w:r>
        <w:rPr>
          <w:sz w:val="14"/>
        </w:rPr>
        <w:t>soit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plus</w:t>
      </w:r>
      <w:r>
        <w:rPr>
          <w:spacing w:val="-3"/>
          <w:sz w:val="14"/>
        </w:rPr>
        <w:t xml:space="preserve"> </w:t>
      </w:r>
      <w:r>
        <w:rPr>
          <w:sz w:val="14"/>
        </w:rPr>
        <w:t>accessible</w:t>
      </w:r>
      <w:r>
        <w:rPr>
          <w:spacing w:val="-3"/>
          <w:sz w:val="14"/>
        </w:rPr>
        <w:t xml:space="preserve"> </w:t>
      </w:r>
      <w:r>
        <w:rPr>
          <w:sz w:val="14"/>
        </w:rPr>
        <w:t>possible</w:t>
      </w:r>
      <w:r>
        <w:rPr>
          <w:spacing w:val="-2"/>
          <w:sz w:val="14"/>
        </w:rPr>
        <w:t xml:space="preserve"> </w:t>
      </w:r>
      <w:r>
        <w:rPr>
          <w:sz w:val="14"/>
        </w:rPr>
        <w:t>au</w:t>
      </w:r>
      <w:r>
        <w:rPr>
          <w:spacing w:val="-5"/>
          <w:sz w:val="14"/>
        </w:rPr>
        <w:t xml:space="preserve"> </w:t>
      </w:r>
      <w:r>
        <w:rPr>
          <w:sz w:val="14"/>
        </w:rPr>
        <w:t>client.</w:t>
      </w:r>
    </w:p>
    <w:p w14:paraId="15F89BDF" w14:textId="77777777" w:rsidR="002B27CC" w:rsidRDefault="00A901EF">
      <w:pPr>
        <w:pStyle w:val="Paragraphedeliste"/>
        <w:numPr>
          <w:ilvl w:val="0"/>
          <w:numId w:val="1"/>
        </w:numPr>
        <w:tabs>
          <w:tab w:val="left" w:pos="498"/>
        </w:tabs>
        <w:rPr>
          <w:sz w:val="14"/>
        </w:rPr>
      </w:pP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ne</w:t>
      </w:r>
      <w:r>
        <w:rPr>
          <w:spacing w:val="-2"/>
          <w:sz w:val="14"/>
        </w:rPr>
        <w:t xml:space="preserve"> </w:t>
      </w:r>
      <w:r>
        <w:rPr>
          <w:sz w:val="14"/>
        </w:rPr>
        <w:t>pas</w:t>
      </w:r>
      <w:r>
        <w:rPr>
          <w:spacing w:val="-2"/>
          <w:sz w:val="14"/>
        </w:rPr>
        <w:t xml:space="preserve"> </w:t>
      </w:r>
      <w:r>
        <w:rPr>
          <w:sz w:val="14"/>
        </w:rPr>
        <w:t>traiter</w:t>
      </w:r>
      <w:r>
        <w:rPr>
          <w:spacing w:val="-4"/>
          <w:sz w:val="14"/>
        </w:rPr>
        <w:t xml:space="preserve"> </w:t>
      </w:r>
      <w:r>
        <w:rPr>
          <w:sz w:val="14"/>
        </w:rPr>
        <w:t>une</w:t>
      </w:r>
      <w:r>
        <w:rPr>
          <w:spacing w:val="-2"/>
          <w:sz w:val="14"/>
        </w:rPr>
        <w:t xml:space="preserve"> </w:t>
      </w:r>
      <w:r>
        <w:rPr>
          <w:sz w:val="14"/>
        </w:rPr>
        <w:t>opération</w:t>
      </w:r>
      <w:r>
        <w:rPr>
          <w:spacing w:val="-4"/>
          <w:sz w:val="14"/>
        </w:rPr>
        <w:t xml:space="preserve"> </w:t>
      </w:r>
      <w:r>
        <w:rPr>
          <w:sz w:val="14"/>
        </w:rPr>
        <w:t>s’il</w:t>
      </w:r>
      <w:r>
        <w:rPr>
          <w:spacing w:val="-2"/>
          <w:sz w:val="14"/>
        </w:rPr>
        <w:t xml:space="preserve"> </w:t>
      </w:r>
      <w:r>
        <w:rPr>
          <w:sz w:val="14"/>
        </w:rPr>
        <w:t>n’a</w:t>
      </w:r>
      <w:r>
        <w:rPr>
          <w:spacing w:val="-2"/>
          <w:sz w:val="14"/>
        </w:rPr>
        <w:t xml:space="preserve"> </w:t>
      </w:r>
      <w:r>
        <w:rPr>
          <w:sz w:val="14"/>
        </w:rPr>
        <w:t>pas</w:t>
      </w:r>
      <w:r>
        <w:rPr>
          <w:spacing w:val="-1"/>
          <w:sz w:val="14"/>
        </w:rPr>
        <w:t xml:space="preserve"> </w:t>
      </w:r>
      <w:r>
        <w:rPr>
          <w:sz w:val="14"/>
        </w:rPr>
        <w:t>obtenu</w:t>
      </w:r>
      <w:r>
        <w:rPr>
          <w:spacing w:val="-4"/>
          <w:sz w:val="14"/>
        </w:rPr>
        <w:t xml:space="preserve"> </w:t>
      </w:r>
      <w:r>
        <w:rPr>
          <w:sz w:val="14"/>
        </w:rPr>
        <w:t>les</w:t>
      </w:r>
      <w:r>
        <w:rPr>
          <w:spacing w:val="-4"/>
          <w:sz w:val="14"/>
        </w:rPr>
        <w:t xml:space="preserve"> </w:t>
      </w:r>
      <w:r>
        <w:rPr>
          <w:sz w:val="14"/>
        </w:rPr>
        <w:t>informations</w:t>
      </w:r>
      <w:r>
        <w:rPr>
          <w:spacing w:val="-2"/>
          <w:sz w:val="14"/>
        </w:rPr>
        <w:t xml:space="preserve"> </w:t>
      </w:r>
      <w:r>
        <w:rPr>
          <w:sz w:val="14"/>
        </w:rPr>
        <w:t>nécessaires.</w:t>
      </w:r>
    </w:p>
    <w:p w14:paraId="7D80799F" w14:textId="77777777" w:rsidR="002B27CC" w:rsidRDefault="00A901EF">
      <w:pPr>
        <w:pStyle w:val="Corpsdetexte"/>
      </w:pPr>
      <w:r>
        <w:t>Lorsqu’un</w:t>
      </w:r>
      <w:r>
        <w:rPr>
          <w:spacing w:val="15"/>
        </w:rPr>
        <w:t xml:space="preserve"> </w:t>
      </w:r>
      <w:r>
        <w:t>intermédiaire</w:t>
      </w:r>
      <w:r>
        <w:rPr>
          <w:spacing w:val="15"/>
        </w:rPr>
        <w:t xml:space="preserve"> </w:t>
      </w:r>
      <w:r>
        <w:t>élabore</w:t>
      </w:r>
      <w:r>
        <w:rPr>
          <w:spacing w:val="17"/>
        </w:rPr>
        <w:t xml:space="preserve"> </w:t>
      </w:r>
      <w:r>
        <w:t>une</w:t>
      </w:r>
      <w:r>
        <w:rPr>
          <w:spacing w:val="16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destination</w:t>
      </w:r>
      <w:r>
        <w:rPr>
          <w:spacing w:val="17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t>clients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compris</w:t>
      </w:r>
      <w:r>
        <w:rPr>
          <w:spacing w:val="16"/>
        </w:rPr>
        <w:t xml:space="preserve"> </w:t>
      </w:r>
      <w:r>
        <w:t>des</w:t>
      </w:r>
      <w:r>
        <w:rPr>
          <w:spacing w:val="16"/>
        </w:rPr>
        <w:t xml:space="preserve"> </w:t>
      </w:r>
      <w:r>
        <w:t>clients</w:t>
      </w:r>
      <w:r>
        <w:rPr>
          <w:spacing w:val="15"/>
        </w:rPr>
        <w:t xml:space="preserve"> </w:t>
      </w:r>
      <w:r>
        <w:t>potentiels,</w:t>
      </w:r>
      <w:r>
        <w:rPr>
          <w:spacing w:val="16"/>
        </w:rPr>
        <w:t xml:space="preserve"> </w:t>
      </w:r>
      <w:r>
        <w:t>relative</w:t>
      </w:r>
      <w:r>
        <w:rPr>
          <w:spacing w:val="16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une</w:t>
      </w:r>
      <w:r>
        <w:rPr>
          <w:spacing w:val="17"/>
        </w:rPr>
        <w:t xml:space="preserve"> </w:t>
      </w:r>
      <w:r>
        <w:t>opération</w:t>
      </w:r>
      <w:r>
        <w:rPr>
          <w:spacing w:val="15"/>
        </w:rPr>
        <w:t xml:space="preserve"> </w:t>
      </w:r>
      <w:r>
        <w:t>sur</w:t>
      </w:r>
      <w:r>
        <w:rPr>
          <w:spacing w:val="16"/>
        </w:rPr>
        <w:t xml:space="preserve"> </w:t>
      </w:r>
      <w:r>
        <w:t>laquelle</w:t>
      </w:r>
      <w:r>
        <w:rPr>
          <w:spacing w:val="1"/>
        </w:rPr>
        <w:t xml:space="preserve"> </w:t>
      </w:r>
      <w:r>
        <w:t>porte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prestation</w:t>
      </w:r>
      <w:r>
        <w:rPr>
          <w:spacing w:val="-1"/>
        </w:rPr>
        <w:t xml:space="preserve"> </w:t>
      </w:r>
      <w:r>
        <w:t>d’intermédiation,</w:t>
      </w:r>
      <w:r>
        <w:rPr>
          <w:spacing w:val="-2"/>
        </w:rPr>
        <w:t xml:space="preserve"> </w:t>
      </w:r>
      <w:r>
        <w:t>il veille</w:t>
      </w:r>
      <w:r>
        <w:rPr>
          <w:spacing w:val="-1"/>
        </w:rPr>
        <w:t xml:space="preserve"> </w:t>
      </w:r>
      <w:r>
        <w:t>à ce</w:t>
      </w:r>
      <w:r>
        <w:rPr>
          <w:spacing w:val="-3"/>
        </w:rPr>
        <w:t xml:space="preserve"> </w:t>
      </w:r>
      <w:r>
        <w:t>qu’elle présente</w:t>
      </w:r>
      <w:r>
        <w:rPr>
          <w:spacing w:val="-2"/>
        </w:rPr>
        <w:t xml:space="preserve"> </w:t>
      </w:r>
      <w:r>
        <w:t>un contenu</w:t>
      </w:r>
      <w:r>
        <w:rPr>
          <w:spacing w:val="-1"/>
        </w:rPr>
        <w:t xml:space="preserve"> </w:t>
      </w:r>
      <w:r>
        <w:t>exact, clair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trompeur.</w:t>
      </w:r>
    </w:p>
    <w:p w14:paraId="44C6D122" w14:textId="77777777" w:rsidR="002B27CC" w:rsidRDefault="00A901EF">
      <w:pPr>
        <w:pStyle w:val="Corpsdetexte"/>
      </w:pPr>
      <w:r>
        <w:t>Cette</w:t>
      </w:r>
      <w:r>
        <w:rPr>
          <w:spacing w:val="-2"/>
        </w:rPr>
        <w:t xml:space="preserve"> </w:t>
      </w:r>
      <w:r>
        <w:t>dis</w:t>
      </w:r>
      <w:r>
        <w:t>position</w:t>
      </w:r>
      <w:r>
        <w:rPr>
          <w:spacing w:val="-3"/>
        </w:rPr>
        <w:t xml:space="preserve"> </w:t>
      </w:r>
      <w:r>
        <w:t>s’étend</w:t>
      </w:r>
      <w:r>
        <w:rPr>
          <w:spacing w:val="-2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caractère</w:t>
      </w:r>
      <w:r>
        <w:rPr>
          <w:spacing w:val="-2"/>
        </w:rPr>
        <w:t xml:space="preserve"> </w:t>
      </w:r>
      <w:r>
        <w:t>promotionnel qui</w:t>
      </w:r>
      <w:r>
        <w:rPr>
          <w:spacing w:val="-3"/>
        </w:rPr>
        <w:t xml:space="preserve"> </w:t>
      </w:r>
      <w:r>
        <w:t>doivent</w:t>
      </w:r>
      <w:r>
        <w:rPr>
          <w:spacing w:val="-4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clairement</w:t>
      </w:r>
      <w:r>
        <w:rPr>
          <w:spacing w:val="-4"/>
        </w:rPr>
        <w:t xml:space="preserve"> </w:t>
      </w:r>
      <w:r>
        <w:t>identifiables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tant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telles.</w:t>
      </w:r>
    </w:p>
    <w:p w14:paraId="1A51CF4F" w14:textId="77777777" w:rsidR="002B27CC" w:rsidRDefault="00A901EF">
      <w:pPr>
        <w:pStyle w:val="Corpsdetexte"/>
        <w:spacing w:before="3"/>
        <w:ind w:left="0"/>
        <w:rPr>
          <w:sz w:val="22"/>
        </w:rPr>
      </w:pPr>
      <w:r>
        <w:br w:type="column"/>
      </w:r>
    </w:p>
    <w:p w14:paraId="4F8AC7E4" w14:textId="77777777" w:rsidR="002B27CC" w:rsidRDefault="00A901EF">
      <w:pPr>
        <w:pStyle w:val="Titre1"/>
        <w:tabs>
          <w:tab w:val="left" w:pos="10562"/>
        </w:tabs>
        <w:spacing w:before="1"/>
      </w:pPr>
      <w:r>
        <w:rPr>
          <w:color w:val="4F6228"/>
          <w:shd w:val="clear" w:color="auto" w:fill="D9D9D9"/>
        </w:rPr>
        <w:t>Compétence</w:t>
      </w:r>
      <w:r>
        <w:rPr>
          <w:color w:val="4F6228"/>
          <w:spacing w:val="-3"/>
          <w:shd w:val="clear" w:color="auto" w:fill="D9D9D9"/>
        </w:rPr>
        <w:t xml:space="preserve"> </w:t>
      </w:r>
      <w:r>
        <w:rPr>
          <w:color w:val="4F6228"/>
          <w:shd w:val="clear" w:color="auto" w:fill="D9D9D9"/>
        </w:rPr>
        <w:t>:</w:t>
      </w:r>
      <w:r>
        <w:rPr>
          <w:color w:val="4F6228"/>
          <w:shd w:val="clear" w:color="auto" w:fill="D9D9D9"/>
        </w:rPr>
        <w:tab/>
      </w:r>
    </w:p>
    <w:p w14:paraId="1A234687" w14:textId="2B635485" w:rsidR="002B27CC" w:rsidRDefault="00A901EF">
      <w:pPr>
        <w:pStyle w:val="Corpsdetexte"/>
      </w:pPr>
      <w:r>
        <w:t>Tout</w:t>
      </w:r>
      <w:r>
        <w:rPr>
          <w:spacing w:val="9"/>
        </w:rPr>
        <w:t xml:space="preserve"> </w:t>
      </w:r>
      <w:r>
        <w:t>membre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XXX</w:t>
      </w:r>
      <w:r>
        <w:rPr>
          <w:b/>
          <w:spacing w:val="9"/>
        </w:rPr>
        <w:t xml:space="preserve"> </w:t>
      </w:r>
      <w:r>
        <w:t>exerce</w:t>
      </w:r>
      <w:r>
        <w:rPr>
          <w:spacing w:val="10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t>activité</w:t>
      </w:r>
      <w:r>
        <w:rPr>
          <w:spacing w:val="11"/>
        </w:rPr>
        <w:t xml:space="preserve"> </w:t>
      </w:r>
      <w:r>
        <w:t>avec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compétence,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soin</w:t>
      </w:r>
      <w:r>
        <w:rPr>
          <w:spacing w:val="9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diligence</w:t>
      </w:r>
      <w:r>
        <w:rPr>
          <w:spacing w:val="9"/>
        </w:rPr>
        <w:t xml:space="preserve"> </w:t>
      </w:r>
      <w:r>
        <w:t>qui</w:t>
      </w:r>
      <w:r>
        <w:rPr>
          <w:spacing w:val="11"/>
        </w:rPr>
        <w:t xml:space="preserve"> </w:t>
      </w:r>
      <w:r>
        <w:t>s'imposent,</w:t>
      </w:r>
      <w:r>
        <w:rPr>
          <w:spacing w:val="10"/>
        </w:rPr>
        <w:t xml:space="preserve"> </w:t>
      </w:r>
      <w:r>
        <w:t>au</w:t>
      </w:r>
      <w:r>
        <w:rPr>
          <w:spacing w:val="10"/>
        </w:rPr>
        <w:t xml:space="preserve"> </w:t>
      </w:r>
      <w:r>
        <w:t>mieux</w:t>
      </w:r>
      <w:r>
        <w:rPr>
          <w:spacing w:val="9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intérêts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ses</w:t>
      </w:r>
      <w:r>
        <w:rPr>
          <w:spacing w:val="-47"/>
        </w:rPr>
        <w:t xml:space="preserve"> </w:t>
      </w:r>
      <w:r>
        <w:t>clients.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cadre,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s'oblige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se plier</w:t>
      </w:r>
      <w:r>
        <w:rPr>
          <w:spacing w:val="-1"/>
        </w:rPr>
        <w:t xml:space="preserve"> </w:t>
      </w:r>
      <w:r>
        <w:t>aux règles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veille techniques</w:t>
      </w:r>
      <w:r>
        <w:rPr>
          <w:spacing w:val="-1"/>
        </w:rPr>
        <w:t xml:space="preserve"> </w:t>
      </w:r>
      <w:r>
        <w:t>propres à</w:t>
      </w:r>
      <w:r>
        <w:rPr>
          <w:spacing w:val="-1"/>
        </w:rPr>
        <w:t xml:space="preserve"> </w:t>
      </w:r>
      <w:r>
        <w:t>XXX</w:t>
      </w:r>
      <w:r>
        <w:t>.</w:t>
      </w:r>
    </w:p>
    <w:p w14:paraId="56557492" w14:textId="613A1F6A" w:rsidR="002B27CC" w:rsidRDefault="00A901EF">
      <w:pPr>
        <w:pStyle w:val="Corpsdetexte"/>
        <w:spacing w:before="79"/>
      </w:pPr>
      <w:r>
        <w:t>Tout</w:t>
      </w:r>
      <w:r>
        <w:rPr>
          <w:spacing w:val="7"/>
        </w:rPr>
        <w:t xml:space="preserve"> </w:t>
      </w:r>
      <w:r>
        <w:t>IOBSP,</w:t>
      </w:r>
      <w:r>
        <w:rPr>
          <w:spacing w:val="7"/>
        </w:rPr>
        <w:t xml:space="preserve"> </w:t>
      </w:r>
      <w:r>
        <w:t>membre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XXX</w:t>
      </w:r>
      <w:r>
        <w:rPr>
          <w:b/>
          <w:spacing w:val="6"/>
        </w:rPr>
        <w:t xml:space="preserve"> </w:t>
      </w:r>
      <w:r>
        <w:t>veille</w:t>
      </w:r>
      <w:r>
        <w:rPr>
          <w:spacing w:val="8"/>
        </w:rPr>
        <w:t xml:space="preserve"> </w:t>
      </w:r>
      <w:r>
        <w:t>également</w:t>
      </w:r>
      <w:r>
        <w:rPr>
          <w:spacing w:val="7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ce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compétence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ses</w:t>
      </w:r>
      <w:r>
        <w:rPr>
          <w:spacing w:val="6"/>
        </w:rPr>
        <w:t xml:space="preserve"> </w:t>
      </w:r>
      <w:r>
        <w:t>employés</w:t>
      </w:r>
      <w:r>
        <w:rPr>
          <w:spacing w:val="7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collaborateurs</w:t>
      </w:r>
      <w:r>
        <w:rPr>
          <w:spacing w:val="7"/>
        </w:rPr>
        <w:t xml:space="preserve"> </w:t>
      </w:r>
      <w:r>
        <w:t>soit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rapport</w:t>
      </w:r>
      <w:r>
        <w:rPr>
          <w:spacing w:val="7"/>
        </w:rPr>
        <w:t xml:space="preserve"> </w:t>
      </w:r>
      <w:r>
        <w:t>avec</w:t>
      </w:r>
      <w:r>
        <w:rPr>
          <w:spacing w:val="6"/>
        </w:rPr>
        <w:t xml:space="preserve"> </w:t>
      </w:r>
      <w:r>
        <w:t>les</w:t>
      </w:r>
      <w:r>
        <w:rPr>
          <w:spacing w:val="-46"/>
        </w:rPr>
        <w:t xml:space="preserve"> </w:t>
      </w:r>
      <w:r>
        <w:t>missions</w:t>
      </w:r>
      <w:r>
        <w:rPr>
          <w:spacing w:val="-1"/>
        </w:rPr>
        <w:t xml:space="preserve"> </w:t>
      </w:r>
      <w:r>
        <w:t>qu'il</w:t>
      </w:r>
      <w:r>
        <w:rPr>
          <w:spacing w:val="-1"/>
        </w:rPr>
        <w:t xml:space="preserve"> </w:t>
      </w:r>
      <w:r>
        <w:t>leur délègue.</w:t>
      </w:r>
    </w:p>
    <w:p w14:paraId="2765E27A" w14:textId="77777777" w:rsidR="002B27CC" w:rsidRDefault="002B27CC">
      <w:pPr>
        <w:pStyle w:val="Corpsdetexte"/>
        <w:spacing w:before="0"/>
        <w:ind w:left="0"/>
        <w:rPr>
          <w:sz w:val="16"/>
        </w:rPr>
      </w:pPr>
    </w:p>
    <w:p w14:paraId="0AAE2935" w14:textId="77777777" w:rsidR="002B27CC" w:rsidRDefault="00A901EF">
      <w:pPr>
        <w:pStyle w:val="Titre1"/>
        <w:tabs>
          <w:tab w:val="left" w:pos="10562"/>
        </w:tabs>
      </w:pPr>
      <w:r>
        <w:rPr>
          <w:color w:val="4F6228"/>
          <w:shd w:val="clear" w:color="auto" w:fill="D9D9D9"/>
        </w:rPr>
        <w:t>Moyens</w:t>
      </w:r>
      <w:r>
        <w:rPr>
          <w:color w:val="4F6228"/>
          <w:spacing w:val="-2"/>
          <w:shd w:val="clear" w:color="auto" w:fill="D9D9D9"/>
        </w:rPr>
        <w:t xml:space="preserve"> </w:t>
      </w:r>
      <w:r>
        <w:rPr>
          <w:color w:val="4F6228"/>
          <w:shd w:val="clear" w:color="auto" w:fill="D9D9D9"/>
        </w:rPr>
        <w:t>:</w:t>
      </w:r>
      <w:r>
        <w:rPr>
          <w:color w:val="4F6228"/>
          <w:shd w:val="clear" w:color="auto" w:fill="D9D9D9"/>
        </w:rPr>
        <w:tab/>
      </w:r>
    </w:p>
    <w:p w14:paraId="566F8349" w14:textId="1BFFE817" w:rsidR="002B27CC" w:rsidRDefault="00A901EF">
      <w:pPr>
        <w:pStyle w:val="Corpsdetexte"/>
        <w:spacing w:before="79"/>
      </w:pPr>
      <w:r>
        <w:t>Tout</w:t>
      </w:r>
      <w:r>
        <w:rPr>
          <w:spacing w:val="-3"/>
        </w:rPr>
        <w:t xml:space="preserve"> </w:t>
      </w:r>
      <w:r>
        <w:t>membre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XXX</w:t>
      </w:r>
      <w:r>
        <w:rPr>
          <w:b/>
          <w:spacing w:val="-3"/>
        </w:rPr>
        <w:t xml:space="preserve"> </w:t>
      </w:r>
      <w:r>
        <w:t>reconnaît</w:t>
      </w:r>
      <w:r>
        <w:rPr>
          <w:spacing w:val="-3"/>
        </w:rPr>
        <w:t xml:space="preserve"> </w:t>
      </w:r>
      <w:r>
        <w:t>qu'il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tenu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moyens</w:t>
      </w:r>
      <w:r>
        <w:rPr>
          <w:spacing w:val="-3"/>
        </w:rPr>
        <w:t xml:space="preserve"> </w:t>
      </w:r>
      <w:r>
        <w:t>vis-à-vis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client.</w:t>
      </w:r>
    </w:p>
    <w:p w14:paraId="0F0C67BB" w14:textId="57A65716" w:rsidR="002B27CC" w:rsidRDefault="00A901EF">
      <w:pPr>
        <w:pStyle w:val="Corpsdetexte"/>
      </w:pPr>
      <w:r>
        <w:t>Tout</w:t>
      </w:r>
      <w:r>
        <w:rPr>
          <w:spacing w:val="19"/>
        </w:rPr>
        <w:t xml:space="preserve"> </w:t>
      </w:r>
      <w:r>
        <w:t>membre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XXX</w:t>
      </w:r>
      <w:r>
        <w:rPr>
          <w:b/>
          <w:spacing w:val="19"/>
        </w:rPr>
        <w:t xml:space="preserve"> </w:t>
      </w:r>
      <w:r>
        <w:t>s'engage</w:t>
      </w:r>
      <w:r>
        <w:rPr>
          <w:spacing w:val="19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tout</w:t>
      </w:r>
      <w:r>
        <w:rPr>
          <w:spacing w:val="19"/>
        </w:rPr>
        <w:t xml:space="preserve"> </w:t>
      </w:r>
      <w:r>
        <w:t>faire</w:t>
      </w:r>
      <w:r>
        <w:rPr>
          <w:spacing w:val="18"/>
        </w:rPr>
        <w:t xml:space="preserve"> </w:t>
      </w:r>
      <w:r>
        <w:t>pour</w:t>
      </w:r>
      <w:r>
        <w:rPr>
          <w:spacing w:val="18"/>
        </w:rPr>
        <w:t xml:space="preserve"> </w:t>
      </w:r>
      <w:r>
        <w:t>disposer</w:t>
      </w:r>
      <w:r>
        <w:rPr>
          <w:spacing w:val="19"/>
        </w:rPr>
        <w:t xml:space="preserve"> </w:t>
      </w:r>
      <w:r>
        <w:t>des</w:t>
      </w:r>
      <w:r>
        <w:rPr>
          <w:spacing w:val="20"/>
        </w:rPr>
        <w:t xml:space="preserve"> </w:t>
      </w:r>
      <w:r>
        <w:t>moyens</w:t>
      </w:r>
      <w:r>
        <w:rPr>
          <w:spacing w:val="19"/>
        </w:rPr>
        <w:t xml:space="preserve"> </w:t>
      </w:r>
      <w:r>
        <w:t>nécessaires</w:t>
      </w:r>
      <w:r>
        <w:rPr>
          <w:spacing w:val="18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bonne</w:t>
      </w:r>
      <w:r>
        <w:rPr>
          <w:spacing w:val="18"/>
        </w:rPr>
        <w:t xml:space="preserve"> </w:t>
      </w:r>
      <w:r>
        <w:t>exécution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sa</w:t>
      </w:r>
      <w:r>
        <w:rPr>
          <w:spacing w:val="19"/>
        </w:rPr>
        <w:t xml:space="preserve"> </w:t>
      </w:r>
      <w:r>
        <w:t>mission</w:t>
      </w:r>
      <w:r>
        <w:rPr>
          <w:spacing w:val="18"/>
        </w:rPr>
        <w:t xml:space="preserve"> </w:t>
      </w:r>
      <w:r>
        <w:t>et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sa</w:t>
      </w:r>
      <w:r>
        <w:rPr>
          <w:spacing w:val="-47"/>
        </w:rPr>
        <w:t xml:space="preserve"> </w:t>
      </w:r>
      <w:r>
        <w:t>profession.</w:t>
      </w:r>
    </w:p>
    <w:p w14:paraId="69F42D19" w14:textId="77777777" w:rsidR="002B27CC" w:rsidRDefault="002B27CC">
      <w:pPr>
        <w:pStyle w:val="Corpsdetexte"/>
        <w:spacing w:before="0"/>
        <w:ind w:left="0"/>
        <w:rPr>
          <w:sz w:val="16"/>
        </w:rPr>
      </w:pPr>
    </w:p>
    <w:p w14:paraId="577312D0" w14:textId="77777777" w:rsidR="002B27CC" w:rsidRDefault="00A901EF">
      <w:pPr>
        <w:pStyle w:val="Titre1"/>
        <w:tabs>
          <w:tab w:val="left" w:pos="10562"/>
        </w:tabs>
      </w:pPr>
      <w:r>
        <w:rPr>
          <w:color w:val="4F6228"/>
          <w:shd w:val="clear" w:color="auto" w:fill="D9D9D9"/>
        </w:rPr>
        <w:t>Indépendance</w:t>
      </w:r>
      <w:r>
        <w:rPr>
          <w:color w:val="4F6228"/>
          <w:spacing w:val="-2"/>
          <w:shd w:val="clear" w:color="auto" w:fill="D9D9D9"/>
        </w:rPr>
        <w:t xml:space="preserve"> </w:t>
      </w:r>
      <w:r>
        <w:rPr>
          <w:color w:val="4F6228"/>
          <w:shd w:val="clear" w:color="auto" w:fill="D9D9D9"/>
        </w:rPr>
        <w:t>:</w:t>
      </w:r>
      <w:r>
        <w:rPr>
          <w:color w:val="4F6228"/>
          <w:spacing w:val="-2"/>
          <w:shd w:val="clear" w:color="auto" w:fill="D9D9D9"/>
        </w:rPr>
        <w:t xml:space="preserve"> </w:t>
      </w:r>
      <w:r>
        <w:rPr>
          <w:color w:val="4F6228"/>
          <w:shd w:val="clear" w:color="auto" w:fill="D9D9D9"/>
        </w:rPr>
        <w:t>(applicable</w:t>
      </w:r>
      <w:r>
        <w:rPr>
          <w:color w:val="4F6228"/>
          <w:spacing w:val="-3"/>
          <w:shd w:val="clear" w:color="auto" w:fill="D9D9D9"/>
        </w:rPr>
        <w:t xml:space="preserve"> </w:t>
      </w:r>
      <w:r>
        <w:rPr>
          <w:color w:val="4F6228"/>
          <w:shd w:val="clear" w:color="auto" w:fill="D9D9D9"/>
        </w:rPr>
        <w:t>uniquement</w:t>
      </w:r>
      <w:r>
        <w:rPr>
          <w:color w:val="4F6228"/>
          <w:spacing w:val="-3"/>
          <w:shd w:val="clear" w:color="auto" w:fill="D9D9D9"/>
        </w:rPr>
        <w:t xml:space="preserve"> </w:t>
      </w:r>
      <w:r>
        <w:rPr>
          <w:color w:val="4F6228"/>
          <w:shd w:val="clear" w:color="auto" w:fill="D9D9D9"/>
        </w:rPr>
        <w:t>aux</w:t>
      </w:r>
      <w:r>
        <w:rPr>
          <w:color w:val="4F6228"/>
          <w:spacing w:val="-2"/>
          <w:shd w:val="clear" w:color="auto" w:fill="D9D9D9"/>
        </w:rPr>
        <w:t xml:space="preserve"> </w:t>
      </w:r>
      <w:r>
        <w:rPr>
          <w:color w:val="4F6228"/>
          <w:shd w:val="clear" w:color="auto" w:fill="D9D9D9"/>
        </w:rPr>
        <w:t>courtiers)</w:t>
      </w:r>
      <w:r>
        <w:rPr>
          <w:color w:val="4F6228"/>
          <w:shd w:val="clear" w:color="auto" w:fill="D9D9D9"/>
        </w:rPr>
        <w:tab/>
      </w:r>
    </w:p>
    <w:p w14:paraId="74A5A3A1" w14:textId="5D7D4723" w:rsidR="002B27CC" w:rsidRDefault="00A901EF">
      <w:pPr>
        <w:pStyle w:val="Corpsdetexte"/>
        <w:spacing w:before="78" w:line="324" w:lineRule="auto"/>
        <w:ind w:right="4504"/>
        <w:jc w:val="both"/>
      </w:pPr>
      <w:r>
        <w:t>Le courtier, membre de XXX</w:t>
      </w:r>
      <w:r>
        <w:t>, exerce son activité en toute indépendance.</w:t>
      </w:r>
      <w:r>
        <w:rPr>
          <w:spacing w:val="-47"/>
        </w:rPr>
        <w:t xml:space="preserve"> </w:t>
      </w:r>
      <w:r>
        <w:t>Dans ce cadre,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s'oblige :</w:t>
      </w:r>
    </w:p>
    <w:p w14:paraId="1183512D" w14:textId="77777777" w:rsidR="002B27CC" w:rsidRDefault="00A901EF">
      <w:pPr>
        <w:pStyle w:val="Paragraphedeliste"/>
        <w:numPr>
          <w:ilvl w:val="0"/>
          <w:numId w:val="1"/>
        </w:numPr>
        <w:tabs>
          <w:tab w:val="left" w:pos="498"/>
        </w:tabs>
        <w:spacing w:before="2"/>
        <w:jc w:val="both"/>
        <w:rPr>
          <w:sz w:val="14"/>
        </w:rPr>
      </w:pP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agir</w:t>
      </w:r>
      <w:r>
        <w:rPr>
          <w:spacing w:val="-2"/>
          <w:sz w:val="14"/>
        </w:rPr>
        <w:t xml:space="preserve"> </w:t>
      </w:r>
      <w:r>
        <w:rPr>
          <w:sz w:val="14"/>
        </w:rPr>
        <w:t>loyalement</w:t>
      </w:r>
      <w:r>
        <w:rPr>
          <w:spacing w:val="-1"/>
          <w:sz w:val="14"/>
        </w:rPr>
        <w:t xml:space="preserve"> </w:t>
      </w:r>
      <w:r>
        <w:rPr>
          <w:sz w:val="14"/>
        </w:rPr>
        <w:t>et équitablement au mieux</w:t>
      </w:r>
      <w:r>
        <w:rPr>
          <w:spacing w:val="-2"/>
          <w:sz w:val="14"/>
        </w:rPr>
        <w:t xml:space="preserve"> </w:t>
      </w:r>
      <w:r>
        <w:rPr>
          <w:sz w:val="14"/>
        </w:rPr>
        <w:t>des</w:t>
      </w:r>
      <w:r>
        <w:rPr>
          <w:spacing w:val="-3"/>
          <w:sz w:val="14"/>
        </w:rPr>
        <w:t xml:space="preserve"> </w:t>
      </w:r>
      <w:r>
        <w:rPr>
          <w:sz w:val="14"/>
        </w:rPr>
        <w:t>intérêts de</w:t>
      </w:r>
      <w:r>
        <w:rPr>
          <w:spacing w:val="-2"/>
          <w:sz w:val="14"/>
        </w:rPr>
        <w:t xml:space="preserve"> </w:t>
      </w:r>
      <w:r>
        <w:rPr>
          <w:sz w:val="14"/>
        </w:rPr>
        <w:t>ses</w:t>
      </w:r>
      <w:r>
        <w:rPr>
          <w:spacing w:val="-2"/>
          <w:sz w:val="14"/>
        </w:rPr>
        <w:t xml:space="preserve"> </w:t>
      </w:r>
      <w:r>
        <w:rPr>
          <w:sz w:val="14"/>
        </w:rPr>
        <w:t>clients,</w:t>
      </w:r>
    </w:p>
    <w:p w14:paraId="75CDDE39" w14:textId="77777777" w:rsidR="002B27CC" w:rsidRDefault="00A901EF">
      <w:pPr>
        <w:pStyle w:val="Paragraphedeliste"/>
        <w:numPr>
          <w:ilvl w:val="0"/>
          <w:numId w:val="1"/>
        </w:numPr>
        <w:tabs>
          <w:tab w:val="left" w:pos="498"/>
        </w:tabs>
        <w:spacing w:before="60"/>
        <w:ind w:right="142"/>
        <w:jc w:val="both"/>
        <w:rPr>
          <w:sz w:val="14"/>
        </w:rPr>
      </w:pPr>
      <w:r>
        <w:rPr>
          <w:sz w:val="14"/>
        </w:rPr>
        <w:t>A fournir à ses clients le nom du ou des établissements avec lesquels i</w:t>
      </w:r>
      <w:r>
        <w:rPr>
          <w:sz w:val="14"/>
        </w:rPr>
        <w:t>l a enregistré au cours de l’année précédente une part supérieure au</w:t>
      </w:r>
      <w:r>
        <w:rPr>
          <w:spacing w:val="1"/>
          <w:sz w:val="14"/>
        </w:rPr>
        <w:t xml:space="preserve"> </w:t>
      </w:r>
      <w:r>
        <w:rPr>
          <w:sz w:val="14"/>
        </w:rPr>
        <w:t>tiers de son chiffre d’affaires au titre de l’activité d’intermédiation ainsi que toute participation, directe ou indirecte, supérieure à 10% de ses</w:t>
      </w:r>
      <w:r>
        <w:rPr>
          <w:spacing w:val="1"/>
          <w:sz w:val="14"/>
        </w:rPr>
        <w:t xml:space="preserve"> </w:t>
      </w:r>
      <w:r>
        <w:rPr>
          <w:sz w:val="14"/>
        </w:rPr>
        <w:t>droits de vote ou de son capital, déte</w:t>
      </w:r>
      <w:r>
        <w:rPr>
          <w:sz w:val="14"/>
        </w:rPr>
        <w:t>nue par un établissement de crédit ou de paiement ou par toute entité contrôlant un établissement de</w:t>
      </w:r>
      <w:r>
        <w:rPr>
          <w:spacing w:val="1"/>
          <w:sz w:val="14"/>
        </w:rPr>
        <w:t xml:space="preserve"> </w:t>
      </w:r>
      <w:r>
        <w:rPr>
          <w:sz w:val="14"/>
        </w:rPr>
        <w:t>paiement.</w:t>
      </w:r>
    </w:p>
    <w:p w14:paraId="75D3175B" w14:textId="77777777" w:rsidR="002B27CC" w:rsidRDefault="002B27CC">
      <w:pPr>
        <w:pStyle w:val="Corpsdetexte"/>
        <w:spacing w:before="0"/>
        <w:ind w:left="0"/>
        <w:rPr>
          <w:sz w:val="16"/>
        </w:rPr>
      </w:pPr>
    </w:p>
    <w:p w14:paraId="3E33F891" w14:textId="77777777" w:rsidR="002B27CC" w:rsidRDefault="00A901EF">
      <w:pPr>
        <w:pStyle w:val="Titre1"/>
        <w:tabs>
          <w:tab w:val="left" w:pos="10562"/>
        </w:tabs>
        <w:spacing w:before="136"/>
      </w:pPr>
      <w:r>
        <w:rPr>
          <w:color w:val="4F6228"/>
          <w:shd w:val="clear" w:color="auto" w:fill="D9D9D9"/>
        </w:rPr>
        <w:t>Transparence</w:t>
      </w:r>
      <w:r>
        <w:rPr>
          <w:color w:val="4F6228"/>
          <w:spacing w:val="-6"/>
          <w:shd w:val="clear" w:color="auto" w:fill="D9D9D9"/>
        </w:rPr>
        <w:t xml:space="preserve"> </w:t>
      </w:r>
      <w:r>
        <w:rPr>
          <w:color w:val="4F6228"/>
          <w:shd w:val="clear" w:color="auto" w:fill="D9D9D9"/>
        </w:rPr>
        <w:t>:</w:t>
      </w:r>
      <w:r>
        <w:rPr>
          <w:color w:val="4F6228"/>
          <w:shd w:val="clear" w:color="auto" w:fill="D9D9D9"/>
        </w:rPr>
        <w:tab/>
      </w:r>
    </w:p>
    <w:p w14:paraId="6AD3ABEA" w14:textId="0028F7F3" w:rsidR="002B27CC" w:rsidRDefault="00A901EF">
      <w:pPr>
        <w:pStyle w:val="Corpsdetexte"/>
        <w:spacing w:before="79"/>
      </w:pPr>
      <w:r>
        <w:t>Tout</w:t>
      </w:r>
      <w:r>
        <w:rPr>
          <w:spacing w:val="1"/>
        </w:rPr>
        <w:t xml:space="preserve"> </w:t>
      </w:r>
      <w:r>
        <w:t>membre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XXX</w:t>
      </w:r>
      <w:r>
        <w:rPr>
          <w:b/>
          <w:spacing w:val="1"/>
        </w:rPr>
        <w:t xml:space="preserve"> </w:t>
      </w:r>
      <w:r>
        <w:t>s'oblige</w:t>
      </w:r>
      <w:r>
        <w:rPr>
          <w:spacing w:val="1"/>
        </w:rPr>
        <w:t xml:space="preserve"> </w:t>
      </w:r>
      <w:r>
        <w:t>à préciser la nature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rémunérations et</w:t>
      </w:r>
      <w:r>
        <w:rPr>
          <w:spacing w:val="1"/>
        </w:rPr>
        <w:t xml:space="preserve"> </w:t>
      </w:r>
      <w:r>
        <w:t>ce, dès le</w:t>
      </w:r>
      <w:r>
        <w:rPr>
          <w:spacing w:val="1"/>
        </w:rPr>
        <w:t xml:space="preserve"> </w:t>
      </w:r>
      <w:r>
        <w:t>premier rendez-vous</w:t>
      </w:r>
      <w:r>
        <w:rPr>
          <w:spacing w:val="1"/>
        </w:rPr>
        <w:t xml:space="preserve"> </w:t>
      </w:r>
      <w:r>
        <w:t>(Cf.</w:t>
      </w:r>
      <w:r>
        <w:rPr>
          <w:spacing w:val="1"/>
        </w:rPr>
        <w:t xml:space="preserve"> </w:t>
      </w:r>
      <w:r>
        <w:t>INTERET DU</w:t>
      </w:r>
      <w:r>
        <w:rPr>
          <w:spacing w:val="-47"/>
        </w:rPr>
        <w:t xml:space="preserve"> </w:t>
      </w:r>
      <w:r>
        <w:t>CLIENT/Document</w:t>
      </w:r>
      <w:r>
        <w:rPr>
          <w:spacing w:val="-2"/>
        </w:rPr>
        <w:t xml:space="preserve"> </w:t>
      </w:r>
      <w:r>
        <w:t>d’Entrée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IOBSP).</w:t>
      </w:r>
    </w:p>
    <w:p w14:paraId="557716A9" w14:textId="77777777" w:rsidR="002B27CC" w:rsidRDefault="002B27CC">
      <w:pPr>
        <w:pStyle w:val="Corpsdetexte"/>
        <w:spacing w:before="0"/>
        <w:ind w:left="0"/>
        <w:rPr>
          <w:sz w:val="16"/>
        </w:rPr>
      </w:pPr>
    </w:p>
    <w:p w14:paraId="54AD258A" w14:textId="77777777" w:rsidR="002B27CC" w:rsidRDefault="00A901EF">
      <w:pPr>
        <w:pStyle w:val="Titre1"/>
        <w:tabs>
          <w:tab w:val="left" w:pos="10562"/>
        </w:tabs>
      </w:pPr>
      <w:proofErr w:type="gramStart"/>
      <w:r>
        <w:rPr>
          <w:color w:val="4F6228"/>
          <w:shd w:val="clear" w:color="auto" w:fill="D9D9D9"/>
        </w:rPr>
        <w:t>Confidentialité:</w:t>
      </w:r>
      <w:proofErr w:type="gramEnd"/>
      <w:r>
        <w:rPr>
          <w:color w:val="4F6228"/>
          <w:shd w:val="clear" w:color="auto" w:fill="D9D9D9"/>
        </w:rPr>
        <w:tab/>
      </w:r>
    </w:p>
    <w:p w14:paraId="1185F84D" w14:textId="6CA3837E" w:rsidR="002B27CC" w:rsidRDefault="00A901EF">
      <w:pPr>
        <w:pStyle w:val="Corpsdetexte"/>
        <w:spacing w:before="79"/>
        <w:ind w:hanging="1"/>
      </w:pPr>
      <w:r>
        <w:t>Tout</w:t>
      </w:r>
      <w:r>
        <w:rPr>
          <w:spacing w:val="10"/>
        </w:rPr>
        <w:t xml:space="preserve"> </w:t>
      </w:r>
      <w:r>
        <w:t>membre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XXX</w:t>
      </w:r>
      <w:r>
        <w:rPr>
          <w:b/>
          <w:spacing w:val="10"/>
        </w:rPr>
        <w:t xml:space="preserve"> </w:t>
      </w:r>
      <w:r>
        <w:t>s'oblige</w:t>
      </w:r>
      <w:r>
        <w:rPr>
          <w:spacing w:val="11"/>
        </w:rPr>
        <w:t xml:space="preserve"> </w:t>
      </w:r>
      <w:r>
        <w:t>au</w:t>
      </w:r>
      <w:r>
        <w:rPr>
          <w:spacing w:val="10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confidentialité</w:t>
      </w:r>
      <w:r>
        <w:rPr>
          <w:spacing w:val="12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s'interdit</w:t>
      </w:r>
      <w:r>
        <w:rPr>
          <w:spacing w:val="10"/>
        </w:rPr>
        <w:t xml:space="preserve"> </w:t>
      </w:r>
      <w:r>
        <w:t>d'utiliser</w:t>
      </w:r>
      <w:r>
        <w:rPr>
          <w:spacing w:val="10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des</w:t>
      </w:r>
      <w:r>
        <w:rPr>
          <w:spacing w:val="11"/>
        </w:rPr>
        <w:t xml:space="preserve"> </w:t>
      </w:r>
      <w:r>
        <w:t>fins</w:t>
      </w:r>
      <w:r>
        <w:rPr>
          <w:spacing w:val="10"/>
        </w:rPr>
        <w:t xml:space="preserve"> </w:t>
      </w:r>
      <w:r>
        <w:t>d'intérêt</w:t>
      </w:r>
      <w:r>
        <w:rPr>
          <w:spacing w:val="10"/>
        </w:rPr>
        <w:t xml:space="preserve"> </w:t>
      </w:r>
      <w:r>
        <w:t>particulier</w:t>
      </w:r>
      <w:r>
        <w:rPr>
          <w:spacing w:val="10"/>
        </w:rPr>
        <w:t xml:space="preserve"> </w:t>
      </w:r>
      <w:r>
        <w:t>les</w:t>
      </w:r>
      <w:r>
        <w:rPr>
          <w:spacing w:val="9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d'ordre</w:t>
      </w:r>
      <w:r>
        <w:rPr>
          <w:spacing w:val="-3"/>
        </w:rPr>
        <w:t xml:space="preserve"> </w:t>
      </w:r>
      <w:r>
        <w:t>confidentiel</w:t>
      </w:r>
      <w:r>
        <w:rPr>
          <w:spacing w:val="-1"/>
        </w:rPr>
        <w:t xml:space="preserve"> </w:t>
      </w:r>
      <w:r>
        <w:t>qu'il</w:t>
      </w:r>
      <w:r>
        <w:rPr>
          <w:spacing w:val="1"/>
        </w:rPr>
        <w:t xml:space="preserve"> </w:t>
      </w:r>
      <w:r>
        <w:t>détient.</w:t>
      </w:r>
    </w:p>
    <w:p w14:paraId="5B935B4B" w14:textId="77777777" w:rsidR="002B27CC" w:rsidRDefault="00A901EF">
      <w:pPr>
        <w:pStyle w:val="Corpsdetexte"/>
        <w:spacing w:before="79"/>
      </w:pPr>
      <w:r>
        <w:t>Tout</w:t>
      </w:r>
      <w:r>
        <w:rPr>
          <w:spacing w:val="-2"/>
        </w:rPr>
        <w:t xml:space="preserve"> </w:t>
      </w:r>
      <w:r>
        <w:t>membre</w:t>
      </w:r>
      <w:r>
        <w:rPr>
          <w:spacing w:val="-1"/>
        </w:rPr>
        <w:t xml:space="preserve"> </w:t>
      </w:r>
      <w:r>
        <w:t>tenu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secret</w:t>
      </w:r>
      <w:r>
        <w:rPr>
          <w:spacing w:val="-3"/>
        </w:rPr>
        <w:t xml:space="preserve"> </w:t>
      </w:r>
      <w:r>
        <w:t>professionnel</w:t>
      </w:r>
      <w:r>
        <w:rPr>
          <w:spacing w:val="-2"/>
        </w:rPr>
        <w:t xml:space="preserve"> </w:t>
      </w:r>
      <w:r>
        <w:t>s'engage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déroger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règle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requête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autorités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tutelle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justice.</w:t>
      </w:r>
    </w:p>
    <w:p w14:paraId="3F22245D" w14:textId="77777777" w:rsidR="002B27CC" w:rsidRDefault="00A901EF">
      <w:pPr>
        <w:pStyle w:val="Corpsdetexte"/>
        <w:spacing w:before="81"/>
      </w:pPr>
      <w:r>
        <w:t>Par</w:t>
      </w:r>
      <w:r>
        <w:rPr>
          <w:spacing w:val="43"/>
        </w:rPr>
        <w:t xml:space="preserve"> </w:t>
      </w:r>
      <w:r>
        <w:t>ailleurs,</w:t>
      </w:r>
      <w:r>
        <w:rPr>
          <w:spacing w:val="43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s'oblige</w:t>
      </w:r>
      <w:r>
        <w:rPr>
          <w:spacing w:val="44"/>
        </w:rPr>
        <w:t xml:space="preserve"> </w:t>
      </w:r>
      <w:r>
        <w:t>à</w:t>
      </w:r>
      <w:r>
        <w:rPr>
          <w:spacing w:val="42"/>
        </w:rPr>
        <w:t xml:space="preserve"> </w:t>
      </w:r>
      <w:r>
        <w:t>prendre</w:t>
      </w:r>
      <w:r>
        <w:rPr>
          <w:spacing w:val="43"/>
        </w:rPr>
        <w:t xml:space="preserve"> </w:t>
      </w:r>
      <w:r>
        <w:t>les</w:t>
      </w:r>
      <w:r>
        <w:rPr>
          <w:spacing w:val="43"/>
        </w:rPr>
        <w:t xml:space="preserve"> </w:t>
      </w:r>
      <w:r>
        <w:t>mesures</w:t>
      </w:r>
      <w:r>
        <w:rPr>
          <w:spacing w:val="42"/>
        </w:rPr>
        <w:t xml:space="preserve"> </w:t>
      </w:r>
      <w:r>
        <w:t>d'organisati</w:t>
      </w:r>
      <w:r>
        <w:t>on</w:t>
      </w:r>
      <w:r>
        <w:rPr>
          <w:spacing w:val="43"/>
        </w:rPr>
        <w:t xml:space="preserve"> </w:t>
      </w:r>
      <w:r>
        <w:t>nécessaires</w:t>
      </w:r>
      <w:r>
        <w:rPr>
          <w:spacing w:val="44"/>
        </w:rPr>
        <w:t xml:space="preserve"> </w:t>
      </w:r>
      <w:r>
        <w:t>pour</w:t>
      </w:r>
      <w:r>
        <w:rPr>
          <w:spacing w:val="43"/>
        </w:rPr>
        <w:t xml:space="preserve"> </w:t>
      </w:r>
      <w:r>
        <w:t>éviter,</w:t>
      </w:r>
      <w:r>
        <w:rPr>
          <w:spacing w:val="43"/>
        </w:rPr>
        <w:t xml:space="preserve"> </w:t>
      </w:r>
      <w:r>
        <w:t>hors</w:t>
      </w:r>
      <w:r>
        <w:rPr>
          <w:spacing w:val="42"/>
        </w:rPr>
        <w:t xml:space="preserve"> </w:t>
      </w:r>
      <w:r>
        <w:t>son</w:t>
      </w:r>
      <w:r>
        <w:rPr>
          <w:spacing w:val="44"/>
        </w:rPr>
        <w:t xml:space="preserve"> </w:t>
      </w:r>
      <w:r>
        <w:t>établissement,</w:t>
      </w:r>
      <w:r>
        <w:rPr>
          <w:spacing w:val="44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circulation</w:t>
      </w:r>
      <w:r>
        <w:rPr>
          <w:spacing w:val="43"/>
        </w:rPr>
        <w:t xml:space="preserve"> </w:t>
      </w:r>
      <w:r>
        <w:t>d'informations</w:t>
      </w:r>
      <w:r>
        <w:rPr>
          <w:spacing w:val="-46"/>
        </w:rPr>
        <w:t xml:space="preserve"> </w:t>
      </w:r>
      <w:r>
        <w:t>confidentielles.</w:t>
      </w:r>
    </w:p>
    <w:p w14:paraId="1BD9CEA4" w14:textId="77777777" w:rsidR="002B27CC" w:rsidRDefault="002B27CC">
      <w:pPr>
        <w:pStyle w:val="Corpsdetexte"/>
        <w:spacing w:before="0"/>
        <w:ind w:left="0"/>
        <w:rPr>
          <w:sz w:val="16"/>
        </w:rPr>
      </w:pPr>
    </w:p>
    <w:p w14:paraId="0DD92EAA" w14:textId="77777777" w:rsidR="002B27CC" w:rsidRDefault="00A901EF">
      <w:pPr>
        <w:pStyle w:val="Titre1"/>
        <w:tabs>
          <w:tab w:val="left" w:pos="10562"/>
        </w:tabs>
        <w:spacing w:before="136"/>
      </w:pPr>
      <w:proofErr w:type="spellStart"/>
      <w:proofErr w:type="gramStart"/>
      <w:r>
        <w:rPr>
          <w:color w:val="4F6228"/>
          <w:shd w:val="clear" w:color="auto" w:fill="D9D9D9"/>
        </w:rPr>
        <w:t>Interprofessionnalité</w:t>
      </w:r>
      <w:proofErr w:type="spellEnd"/>
      <w:r>
        <w:rPr>
          <w:color w:val="4F6228"/>
          <w:shd w:val="clear" w:color="auto" w:fill="D9D9D9"/>
        </w:rPr>
        <w:t>:</w:t>
      </w:r>
      <w:proofErr w:type="gramEnd"/>
      <w:r>
        <w:rPr>
          <w:color w:val="4F6228"/>
          <w:shd w:val="clear" w:color="auto" w:fill="D9D9D9"/>
        </w:rPr>
        <w:tab/>
      </w:r>
    </w:p>
    <w:p w14:paraId="5FDFF55D" w14:textId="70D5F11E" w:rsidR="002B27CC" w:rsidRDefault="00A901EF">
      <w:pPr>
        <w:pStyle w:val="Corpsdetexte"/>
      </w:pPr>
      <w:r>
        <w:t>Tout</w:t>
      </w:r>
      <w:r>
        <w:rPr>
          <w:spacing w:val="3"/>
        </w:rPr>
        <w:t xml:space="preserve"> </w:t>
      </w:r>
      <w:r>
        <w:t>membre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XXX</w:t>
      </w:r>
      <w:r>
        <w:rPr>
          <w:b/>
          <w:spacing w:val="5"/>
        </w:rPr>
        <w:t xml:space="preserve"> </w:t>
      </w:r>
      <w:r>
        <w:t>s'oblige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développer</w:t>
      </w:r>
      <w:r>
        <w:rPr>
          <w:spacing w:val="3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relations</w:t>
      </w:r>
      <w:r>
        <w:rPr>
          <w:spacing w:val="2"/>
        </w:rPr>
        <w:t xml:space="preserve"> </w:t>
      </w:r>
      <w:r>
        <w:t>interprofessionnelles</w:t>
      </w:r>
      <w:r>
        <w:rPr>
          <w:spacing w:val="5"/>
        </w:rPr>
        <w:t xml:space="preserve"> </w:t>
      </w:r>
      <w:r>
        <w:t>nécessaires</w:t>
      </w:r>
      <w:r>
        <w:rPr>
          <w:spacing w:val="5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bonne</w:t>
      </w:r>
      <w:r>
        <w:rPr>
          <w:spacing w:val="3"/>
        </w:rPr>
        <w:t xml:space="preserve"> </w:t>
      </w:r>
      <w:r>
        <w:t>exécution</w:t>
      </w:r>
      <w:r>
        <w:rPr>
          <w:spacing w:val="4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missions</w:t>
      </w:r>
      <w:r>
        <w:rPr>
          <w:spacing w:val="2"/>
        </w:rPr>
        <w:t xml:space="preserve"> </w:t>
      </w:r>
      <w:r>
        <w:t>qui</w:t>
      </w:r>
      <w:r>
        <w:rPr>
          <w:spacing w:val="4"/>
        </w:rPr>
        <w:t xml:space="preserve"> </w:t>
      </w:r>
      <w:r>
        <w:t>lui</w:t>
      </w:r>
      <w:r>
        <w:rPr>
          <w:spacing w:val="-46"/>
        </w:rPr>
        <w:t xml:space="preserve"> </w:t>
      </w:r>
      <w:r>
        <w:t>auront été</w:t>
      </w:r>
      <w:r>
        <w:rPr>
          <w:spacing w:val="-1"/>
        </w:rPr>
        <w:t xml:space="preserve"> </w:t>
      </w:r>
      <w:r>
        <w:t>confiées.</w:t>
      </w:r>
    </w:p>
    <w:p w14:paraId="2DD4E72C" w14:textId="77777777" w:rsidR="002B27CC" w:rsidRDefault="00A901EF">
      <w:pPr>
        <w:pStyle w:val="Corpsdetexte"/>
      </w:pPr>
      <w:r>
        <w:t>Il s’interdit dès lors, toute action que son statut, sa compétence et ses moyens ne lui permettraient pas de mener à bonne fin dans le respect de la</w:t>
      </w:r>
      <w:r>
        <w:rPr>
          <w:spacing w:val="-47"/>
        </w:rPr>
        <w:t xml:space="preserve"> </w:t>
      </w:r>
      <w:r>
        <w:t>loi.</w:t>
      </w:r>
    </w:p>
    <w:p w14:paraId="5BB55C86" w14:textId="77777777" w:rsidR="002B27CC" w:rsidRDefault="00A901EF">
      <w:pPr>
        <w:pStyle w:val="Corpsdetexte"/>
        <w:spacing w:before="79"/>
      </w:pPr>
      <w:r>
        <w:t>Toute</w:t>
      </w:r>
      <w:r>
        <w:rPr>
          <w:spacing w:val="-4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traitée</w:t>
      </w:r>
      <w:r>
        <w:rPr>
          <w:spacing w:val="-2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</w:t>
      </w:r>
      <w:proofErr w:type="spellStart"/>
      <w:r>
        <w:t>interprofessionnalité</w:t>
      </w:r>
      <w:proofErr w:type="spellEnd"/>
      <w:r>
        <w:rPr>
          <w:spacing w:val="-5"/>
        </w:rPr>
        <w:t xml:space="preserve"> </w:t>
      </w:r>
      <w:r>
        <w:t>devra</w:t>
      </w:r>
      <w:r>
        <w:rPr>
          <w:spacing w:val="-4"/>
        </w:rPr>
        <w:t xml:space="preserve"> </w:t>
      </w:r>
      <w:r>
        <w:t>l'être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présent</w:t>
      </w:r>
      <w:r>
        <w:rPr>
          <w:spacing w:val="-5"/>
        </w:rPr>
        <w:t xml:space="preserve"> </w:t>
      </w:r>
      <w:r>
        <w:t>code.</w:t>
      </w:r>
    </w:p>
    <w:p w14:paraId="57AB5CD7" w14:textId="77777777" w:rsidR="002B27CC" w:rsidRDefault="002B27CC">
      <w:pPr>
        <w:pStyle w:val="Corpsdetexte"/>
        <w:spacing w:before="0"/>
        <w:ind w:left="0"/>
        <w:rPr>
          <w:sz w:val="16"/>
        </w:rPr>
      </w:pPr>
    </w:p>
    <w:p w14:paraId="64158DFA" w14:textId="77777777" w:rsidR="002B27CC" w:rsidRDefault="00A901EF">
      <w:pPr>
        <w:pStyle w:val="Titre1"/>
        <w:tabs>
          <w:tab w:val="left" w:pos="10562"/>
        </w:tabs>
      </w:pPr>
      <w:r>
        <w:rPr>
          <w:color w:val="4F6228"/>
          <w:shd w:val="clear" w:color="auto" w:fill="D9D9D9"/>
        </w:rPr>
        <w:t>Lutte</w:t>
      </w:r>
      <w:r>
        <w:rPr>
          <w:color w:val="4F6228"/>
          <w:spacing w:val="-1"/>
          <w:shd w:val="clear" w:color="auto" w:fill="D9D9D9"/>
        </w:rPr>
        <w:t xml:space="preserve"> </w:t>
      </w:r>
      <w:r>
        <w:rPr>
          <w:color w:val="4F6228"/>
          <w:shd w:val="clear" w:color="auto" w:fill="D9D9D9"/>
        </w:rPr>
        <w:t>contre</w:t>
      </w:r>
      <w:r>
        <w:rPr>
          <w:color w:val="4F6228"/>
          <w:spacing w:val="-1"/>
          <w:shd w:val="clear" w:color="auto" w:fill="D9D9D9"/>
        </w:rPr>
        <w:t xml:space="preserve"> </w:t>
      </w:r>
      <w:r>
        <w:rPr>
          <w:color w:val="4F6228"/>
          <w:shd w:val="clear" w:color="auto" w:fill="D9D9D9"/>
        </w:rPr>
        <w:t>le blanchiment</w:t>
      </w:r>
      <w:r>
        <w:rPr>
          <w:color w:val="4F6228"/>
          <w:spacing w:val="-1"/>
          <w:shd w:val="clear" w:color="auto" w:fill="D9D9D9"/>
        </w:rPr>
        <w:t xml:space="preserve"> </w:t>
      </w:r>
      <w:r>
        <w:rPr>
          <w:color w:val="4F6228"/>
          <w:shd w:val="clear" w:color="auto" w:fill="D9D9D9"/>
        </w:rPr>
        <w:t>et le</w:t>
      </w:r>
      <w:r>
        <w:rPr>
          <w:color w:val="4F6228"/>
          <w:spacing w:val="-1"/>
          <w:shd w:val="clear" w:color="auto" w:fill="D9D9D9"/>
        </w:rPr>
        <w:t xml:space="preserve"> </w:t>
      </w:r>
      <w:proofErr w:type="gramStart"/>
      <w:r>
        <w:rPr>
          <w:color w:val="4F6228"/>
          <w:shd w:val="clear" w:color="auto" w:fill="D9D9D9"/>
        </w:rPr>
        <w:t>terrorisme:</w:t>
      </w:r>
      <w:proofErr w:type="gramEnd"/>
      <w:r>
        <w:rPr>
          <w:color w:val="4F6228"/>
          <w:shd w:val="clear" w:color="auto" w:fill="D9D9D9"/>
        </w:rPr>
        <w:tab/>
      </w:r>
    </w:p>
    <w:p w14:paraId="29F4A2E9" w14:textId="62B73891" w:rsidR="002B27CC" w:rsidRDefault="00A901EF">
      <w:pPr>
        <w:pStyle w:val="Corpsdetexte"/>
      </w:pPr>
      <w:r>
        <w:t>Tout</w:t>
      </w:r>
      <w:r>
        <w:rPr>
          <w:spacing w:val="21"/>
        </w:rPr>
        <w:t xml:space="preserve"> </w:t>
      </w:r>
      <w:r>
        <w:t>membre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XXX</w:t>
      </w:r>
      <w:r>
        <w:rPr>
          <w:b/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doit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tenir</w:t>
      </w:r>
      <w:r>
        <w:rPr>
          <w:spacing w:val="22"/>
        </w:rPr>
        <w:t xml:space="preserve"> </w:t>
      </w:r>
      <w:r>
        <w:t>au</w:t>
      </w:r>
      <w:r>
        <w:rPr>
          <w:spacing w:val="21"/>
        </w:rPr>
        <w:t xml:space="preserve"> </w:t>
      </w:r>
      <w:r>
        <w:t>courant</w:t>
      </w:r>
      <w:r>
        <w:rPr>
          <w:spacing w:val="22"/>
        </w:rPr>
        <w:t xml:space="preserve"> </w:t>
      </w:r>
      <w:r>
        <w:t>des</w:t>
      </w:r>
      <w:r>
        <w:rPr>
          <w:spacing w:val="21"/>
        </w:rPr>
        <w:t xml:space="preserve"> </w:t>
      </w:r>
      <w:r>
        <w:t>règles</w:t>
      </w:r>
      <w:r>
        <w:rPr>
          <w:spacing w:val="21"/>
        </w:rPr>
        <w:t xml:space="preserve"> </w:t>
      </w:r>
      <w:r>
        <w:t>et</w:t>
      </w:r>
      <w:r>
        <w:rPr>
          <w:spacing w:val="21"/>
        </w:rPr>
        <w:t xml:space="preserve"> </w:t>
      </w:r>
      <w:r>
        <w:t>procédures</w:t>
      </w:r>
      <w:r>
        <w:rPr>
          <w:spacing w:val="22"/>
        </w:rPr>
        <w:t xml:space="preserve"> </w:t>
      </w:r>
      <w:r>
        <w:t>légales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vigueur</w:t>
      </w:r>
      <w:r>
        <w:rPr>
          <w:spacing w:val="20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matière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lutte</w:t>
      </w:r>
      <w:r>
        <w:rPr>
          <w:spacing w:val="21"/>
        </w:rPr>
        <w:t xml:space="preserve"> </w:t>
      </w:r>
      <w:r>
        <w:t>contre</w:t>
      </w:r>
      <w:r>
        <w:rPr>
          <w:spacing w:val="23"/>
        </w:rPr>
        <w:t xml:space="preserve"> </w:t>
      </w:r>
      <w:r>
        <w:t>le</w:t>
      </w:r>
      <w:r>
        <w:rPr>
          <w:spacing w:val="-46"/>
        </w:rPr>
        <w:t xml:space="preserve"> </w:t>
      </w:r>
      <w:r>
        <w:t>blanchiment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terrorisme.</w:t>
      </w:r>
    </w:p>
    <w:p w14:paraId="291A9E7C" w14:textId="77777777" w:rsidR="002B27CC" w:rsidRDefault="00A901EF">
      <w:pPr>
        <w:pStyle w:val="Corpsdetexte"/>
        <w:spacing w:before="79"/>
      </w:pPr>
      <w:r>
        <w:t>Il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doit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respecter</w:t>
      </w:r>
      <w:r>
        <w:rPr>
          <w:spacing w:val="3"/>
        </w:rPr>
        <w:t xml:space="preserve"> </w:t>
      </w:r>
      <w:r>
        <w:t>lesdites</w:t>
      </w:r>
      <w:r>
        <w:rPr>
          <w:spacing w:val="6"/>
        </w:rPr>
        <w:t xml:space="preserve"> </w:t>
      </w:r>
      <w:r>
        <w:t>règles</w:t>
      </w:r>
      <w:r>
        <w:rPr>
          <w:spacing w:val="5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procédures</w:t>
      </w:r>
      <w:r>
        <w:rPr>
          <w:spacing w:val="5"/>
        </w:rPr>
        <w:t xml:space="preserve"> </w:t>
      </w:r>
      <w:r>
        <w:t>légales,</w:t>
      </w:r>
      <w:r>
        <w:rPr>
          <w:spacing w:val="5"/>
        </w:rPr>
        <w:t xml:space="preserve"> </w:t>
      </w:r>
      <w:r>
        <w:t>mais</w:t>
      </w:r>
      <w:r>
        <w:rPr>
          <w:spacing w:val="3"/>
        </w:rPr>
        <w:t xml:space="preserve"> </w:t>
      </w:r>
      <w:r>
        <w:t>également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dénoncer</w:t>
      </w:r>
      <w:r>
        <w:rPr>
          <w:spacing w:val="5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TRACFIN,</w:t>
      </w:r>
      <w:r>
        <w:rPr>
          <w:spacing w:val="5"/>
        </w:rPr>
        <w:t xml:space="preserve"> </w:t>
      </w:r>
      <w:r>
        <w:t>toute</w:t>
      </w:r>
      <w:r>
        <w:rPr>
          <w:spacing w:val="6"/>
        </w:rPr>
        <w:t xml:space="preserve"> </w:t>
      </w:r>
      <w:r>
        <w:t>opération</w:t>
      </w:r>
      <w:r>
        <w:rPr>
          <w:spacing w:val="6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situation</w:t>
      </w:r>
      <w:r>
        <w:rPr>
          <w:spacing w:val="4"/>
        </w:rPr>
        <w:t xml:space="preserve"> </w:t>
      </w:r>
      <w:r>
        <w:t>dont</w:t>
      </w:r>
      <w:r>
        <w:rPr>
          <w:spacing w:val="4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aurait</w:t>
      </w:r>
      <w:r>
        <w:rPr>
          <w:spacing w:val="3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connaissance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serait</w:t>
      </w:r>
      <w:r>
        <w:rPr>
          <w:spacing w:val="-2"/>
        </w:rPr>
        <w:t xml:space="preserve"> </w:t>
      </w:r>
      <w:r>
        <w:t>susceptible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laisser craindre un</w:t>
      </w:r>
      <w:r>
        <w:rPr>
          <w:spacing w:val="-1"/>
        </w:rPr>
        <w:t xml:space="preserve"> </w:t>
      </w:r>
      <w:r>
        <w:t>acte de blanchim</w:t>
      </w:r>
      <w:r>
        <w:t>ent ou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financement</w:t>
      </w:r>
      <w:r>
        <w:rPr>
          <w:spacing w:val="-2"/>
        </w:rPr>
        <w:t xml:space="preserve"> </w:t>
      </w:r>
      <w:r>
        <w:t>du terrorisme.</w:t>
      </w:r>
    </w:p>
    <w:p w14:paraId="7D3ECCB7" w14:textId="77777777" w:rsidR="002B27CC" w:rsidRDefault="002B27CC">
      <w:pPr>
        <w:pStyle w:val="Corpsdetexte"/>
        <w:spacing w:before="8"/>
        <w:ind w:left="0"/>
        <w:rPr>
          <w:sz w:val="20"/>
        </w:rPr>
      </w:pPr>
    </w:p>
    <w:p w14:paraId="6D40883B" w14:textId="77777777" w:rsidR="002B27CC" w:rsidRDefault="00A901EF">
      <w:pPr>
        <w:pStyle w:val="Titre1"/>
        <w:tabs>
          <w:tab w:val="left" w:pos="10562"/>
        </w:tabs>
        <w:spacing w:before="1"/>
      </w:pPr>
      <w:proofErr w:type="spellStart"/>
      <w:proofErr w:type="gramStart"/>
      <w:r>
        <w:rPr>
          <w:color w:val="4F6228"/>
          <w:shd w:val="clear" w:color="auto" w:fill="D9D9D9"/>
        </w:rPr>
        <w:t>Ethique</w:t>
      </w:r>
      <w:proofErr w:type="spellEnd"/>
      <w:r>
        <w:rPr>
          <w:color w:val="4F6228"/>
          <w:shd w:val="clear" w:color="auto" w:fill="D9D9D9"/>
        </w:rPr>
        <w:t>:</w:t>
      </w:r>
      <w:proofErr w:type="gramEnd"/>
      <w:r>
        <w:rPr>
          <w:color w:val="4F6228"/>
          <w:shd w:val="clear" w:color="auto" w:fill="D9D9D9"/>
        </w:rPr>
        <w:tab/>
      </w:r>
    </w:p>
    <w:p w14:paraId="5FB73418" w14:textId="77777777" w:rsidR="002B27CC" w:rsidRDefault="002B27CC">
      <w:pPr>
        <w:pStyle w:val="Corpsdetexte"/>
        <w:spacing w:before="7"/>
        <w:ind w:left="0"/>
        <w:rPr>
          <w:b/>
          <w:sz w:val="19"/>
        </w:rPr>
      </w:pPr>
    </w:p>
    <w:p w14:paraId="125675E2" w14:textId="2B33C394" w:rsidR="002B27CC" w:rsidRDefault="00A901EF">
      <w:pPr>
        <w:pStyle w:val="Corpsdetexte"/>
        <w:spacing w:before="0"/>
      </w:pPr>
      <w:r>
        <w:t>Tout</w:t>
      </w:r>
      <w:r>
        <w:rPr>
          <w:spacing w:val="-2"/>
        </w:rPr>
        <w:t xml:space="preserve"> </w:t>
      </w:r>
      <w:r>
        <w:t>membre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b/>
        </w:rPr>
        <w:t>XXX</w:t>
      </w:r>
      <w:r>
        <w:rPr>
          <w:b/>
          <w:spacing w:val="-1"/>
        </w:rPr>
        <w:t xml:space="preserve"> </w:t>
      </w:r>
      <w:r>
        <w:t>s'oblige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constamment</w:t>
      </w:r>
      <w:r>
        <w:rPr>
          <w:spacing w:val="-1"/>
        </w:rPr>
        <w:t xml:space="preserve"> </w:t>
      </w:r>
      <w:r>
        <w:t>témoigner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honnêteté,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probité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intégrité</w:t>
      </w:r>
      <w:r>
        <w:rPr>
          <w:spacing w:val="-1"/>
        </w:rPr>
        <w:t xml:space="preserve"> </w:t>
      </w:r>
      <w:r>
        <w:t>professionnelle.</w:t>
      </w:r>
    </w:p>
    <w:p w14:paraId="19F50791" w14:textId="77777777" w:rsidR="002B27CC" w:rsidRDefault="002B27CC">
      <w:pPr>
        <w:pStyle w:val="Corpsdetexte"/>
        <w:spacing w:before="0"/>
        <w:ind w:left="0"/>
        <w:rPr>
          <w:sz w:val="16"/>
        </w:rPr>
      </w:pPr>
    </w:p>
    <w:p w14:paraId="682FFC72" w14:textId="77777777" w:rsidR="002B27CC" w:rsidRDefault="002B27CC">
      <w:pPr>
        <w:pStyle w:val="Corpsdetexte"/>
        <w:spacing w:before="0"/>
        <w:ind w:left="0"/>
        <w:rPr>
          <w:sz w:val="16"/>
        </w:rPr>
      </w:pPr>
    </w:p>
    <w:p w14:paraId="13F49927" w14:textId="77777777" w:rsidR="002B27CC" w:rsidRDefault="002B27CC">
      <w:pPr>
        <w:pStyle w:val="Corpsdetexte"/>
        <w:spacing w:before="5"/>
        <w:ind w:left="0"/>
        <w:rPr>
          <w:sz w:val="21"/>
        </w:rPr>
      </w:pPr>
    </w:p>
    <w:p w14:paraId="29A42AB0" w14:textId="77777777" w:rsidR="002B27CC" w:rsidRDefault="00A901EF">
      <w:pPr>
        <w:pStyle w:val="Corpsdetexte"/>
        <w:spacing w:before="1"/>
      </w:pPr>
      <w:r>
        <w:t>Fait</w:t>
      </w:r>
      <w:r>
        <w:rPr>
          <w:spacing w:val="1"/>
        </w:rPr>
        <w:t xml:space="preserve"> </w:t>
      </w:r>
      <w:r>
        <w:t>à.</w:t>
      </w:r>
      <w:proofErr w:type="gramStart"/>
      <w:r>
        <w:t>................................................................</w:t>
      </w:r>
      <w:r>
        <w:rPr>
          <w:spacing w:val="4"/>
        </w:rPr>
        <w:t xml:space="preserve"> </w:t>
      </w:r>
      <w:r>
        <w:t>,</w:t>
      </w:r>
      <w:proofErr w:type="gramEnd"/>
      <w:r>
        <w:rPr>
          <w:spacing w:val="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............................................................</w:t>
      </w:r>
    </w:p>
    <w:p w14:paraId="1A065A49" w14:textId="77777777" w:rsidR="002B27CC" w:rsidRDefault="002B27CC">
      <w:pPr>
        <w:pStyle w:val="Corpsdetexte"/>
        <w:spacing w:before="0"/>
        <w:ind w:left="0"/>
        <w:rPr>
          <w:sz w:val="16"/>
        </w:rPr>
      </w:pPr>
    </w:p>
    <w:p w14:paraId="00C26CC7" w14:textId="77777777" w:rsidR="002B27CC" w:rsidRDefault="002B27CC">
      <w:pPr>
        <w:pStyle w:val="Corpsdetexte"/>
        <w:spacing w:before="0"/>
        <w:ind w:left="0"/>
        <w:rPr>
          <w:sz w:val="16"/>
        </w:rPr>
      </w:pPr>
    </w:p>
    <w:p w14:paraId="3DD3C1FE" w14:textId="77777777" w:rsidR="002B27CC" w:rsidRDefault="002B27CC">
      <w:pPr>
        <w:pStyle w:val="Corpsdetexte"/>
        <w:spacing w:before="0"/>
        <w:ind w:left="0"/>
        <w:rPr>
          <w:sz w:val="16"/>
        </w:rPr>
      </w:pPr>
    </w:p>
    <w:p w14:paraId="7FC613D9" w14:textId="77777777" w:rsidR="002B27CC" w:rsidRDefault="002B27CC">
      <w:pPr>
        <w:pStyle w:val="Corpsdetexte"/>
        <w:spacing w:before="4"/>
        <w:ind w:left="0"/>
        <w:rPr>
          <w:sz w:val="20"/>
        </w:rPr>
      </w:pPr>
    </w:p>
    <w:p w14:paraId="6CF46AAF" w14:textId="77777777" w:rsidR="002B27CC" w:rsidRDefault="00A901EF">
      <w:pPr>
        <w:pStyle w:val="Corpsdetexte"/>
        <w:spacing w:before="0"/>
      </w:pPr>
      <w:r>
        <w:t>Signature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l’adhérent :</w:t>
      </w:r>
    </w:p>
    <w:sectPr w:rsidR="002B27CC">
      <w:type w:val="continuous"/>
      <w:pgSz w:w="23820" w:h="16840" w:orient="landscape"/>
      <w:pgMar w:top="700" w:right="880" w:bottom="280" w:left="780" w:header="720" w:footer="720" w:gutter="0"/>
      <w:cols w:num="2" w:space="720" w:equalWidth="0">
        <w:col w:w="10603" w:space="877"/>
        <w:col w:w="10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F3DAF"/>
    <w:multiLevelType w:val="hybridMultilevel"/>
    <w:tmpl w:val="4E5EF58C"/>
    <w:lvl w:ilvl="0" w:tplc="884080E2">
      <w:numFmt w:val="bullet"/>
      <w:lvlText w:val=""/>
      <w:lvlJc w:val="left"/>
      <w:pPr>
        <w:ind w:left="497" w:hanging="182"/>
      </w:pPr>
      <w:rPr>
        <w:rFonts w:ascii="Wingdings" w:eastAsia="Wingdings" w:hAnsi="Wingdings" w:cs="Wingdings" w:hint="default"/>
        <w:w w:val="100"/>
        <w:sz w:val="14"/>
        <w:szCs w:val="14"/>
        <w:lang w:val="fr-FR" w:eastAsia="en-US" w:bidi="ar-SA"/>
      </w:rPr>
    </w:lvl>
    <w:lvl w:ilvl="1" w:tplc="F7984E3C">
      <w:numFmt w:val="bullet"/>
      <w:lvlText w:val=""/>
      <w:lvlJc w:val="left"/>
      <w:pPr>
        <w:ind w:left="922" w:hanging="141"/>
      </w:pPr>
      <w:rPr>
        <w:rFonts w:ascii="Wingdings" w:eastAsia="Wingdings" w:hAnsi="Wingdings" w:cs="Wingdings" w:hint="default"/>
        <w:w w:val="100"/>
        <w:sz w:val="14"/>
        <w:szCs w:val="14"/>
        <w:lang w:val="fr-FR" w:eastAsia="en-US" w:bidi="ar-SA"/>
      </w:rPr>
    </w:lvl>
    <w:lvl w:ilvl="2" w:tplc="EA044A84">
      <w:numFmt w:val="bullet"/>
      <w:lvlText w:val="•"/>
      <w:lvlJc w:val="left"/>
      <w:pPr>
        <w:ind w:left="1995" w:hanging="141"/>
      </w:pPr>
      <w:rPr>
        <w:rFonts w:hint="default"/>
        <w:lang w:val="fr-FR" w:eastAsia="en-US" w:bidi="ar-SA"/>
      </w:rPr>
    </w:lvl>
    <w:lvl w:ilvl="3" w:tplc="1766E638">
      <w:numFmt w:val="bullet"/>
      <w:lvlText w:val="•"/>
      <w:lvlJc w:val="left"/>
      <w:pPr>
        <w:ind w:left="3071" w:hanging="141"/>
      </w:pPr>
      <w:rPr>
        <w:rFonts w:hint="default"/>
        <w:lang w:val="fr-FR" w:eastAsia="en-US" w:bidi="ar-SA"/>
      </w:rPr>
    </w:lvl>
    <w:lvl w:ilvl="4" w:tplc="B97A2972">
      <w:numFmt w:val="bullet"/>
      <w:lvlText w:val="•"/>
      <w:lvlJc w:val="left"/>
      <w:pPr>
        <w:ind w:left="4147" w:hanging="141"/>
      </w:pPr>
      <w:rPr>
        <w:rFonts w:hint="default"/>
        <w:lang w:val="fr-FR" w:eastAsia="en-US" w:bidi="ar-SA"/>
      </w:rPr>
    </w:lvl>
    <w:lvl w:ilvl="5" w:tplc="70447BE0">
      <w:numFmt w:val="bullet"/>
      <w:lvlText w:val="•"/>
      <w:lvlJc w:val="left"/>
      <w:pPr>
        <w:ind w:left="5223" w:hanging="141"/>
      </w:pPr>
      <w:rPr>
        <w:rFonts w:hint="default"/>
        <w:lang w:val="fr-FR" w:eastAsia="en-US" w:bidi="ar-SA"/>
      </w:rPr>
    </w:lvl>
    <w:lvl w:ilvl="6" w:tplc="A3EC0F0C">
      <w:numFmt w:val="bullet"/>
      <w:lvlText w:val="•"/>
      <w:lvlJc w:val="left"/>
      <w:pPr>
        <w:ind w:left="6299" w:hanging="141"/>
      </w:pPr>
      <w:rPr>
        <w:rFonts w:hint="default"/>
        <w:lang w:val="fr-FR" w:eastAsia="en-US" w:bidi="ar-SA"/>
      </w:rPr>
    </w:lvl>
    <w:lvl w:ilvl="7" w:tplc="7C42763A">
      <w:numFmt w:val="bullet"/>
      <w:lvlText w:val="•"/>
      <w:lvlJc w:val="left"/>
      <w:pPr>
        <w:ind w:left="7375" w:hanging="141"/>
      </w:pPr>
      <w:rPr>
        <w:rFonts w:hint="default"/>
        <w:lang w:val="fr-FR" w:eastAsia="en-US" w:bidi="ar-SA"/>
      </w:rPr>
    </w:lvl>
    <w:lvl w:ilvl="8" w:tplc="172C6518">
      <w:numFmt w:val="bullet"/>
      <w:lvlText w:val="•"/>
      <w:lvlJc w:val="left"/>
      <w:pPr>
        <w:ind w:left="8451" w:hanging="14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27CC"/>
    <w:rsid w:val="002B27CC"/>
    <w:rsid w:val="00A9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965E"/>
  <w15:docId w15:val="{42130E03-DD36-814B-9557-C1633C4F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137"/>
      <w:ind w:left="100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0"/>
      <w:ind w:left="100"/>
    </w:pPr>
    <w:rPr>
      <w:sz w:val="14"/>
      <w:szCs w:val="14"/>
    </w:rPr>
  </w:style>
  <w:style w:type="paragraph" w:styleId="Titre">
    <w:name w:val="Title"/>
    <w:basedOn w:val="Normal"/>
    <w:uiPriority w:val="10"/>
    <w:qFormat/>
    <w:pPr>
      <w:spacing w:before="81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80"/>
      <w:ind w:left="922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1310</Words>
  <Characters>7208</Characters>
  <Application>Microsoft Office Word</Application>
  <DocSecurity>0</DocSecurity>
  <Lines>60</Lines>
  <Paragraphs>17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CODE DE BONNE CONDUITE ANACOFI-IOBSP 22072014.docx</dc:title>
  <dc:creator>mfleuriet</dc:creator>
  <cp:lastModifiedBy>Nadia Izikkitene</cp:lastModifiedBy>
  <cp:revision>2</cp:revision>
  <dcterms:created xsi:type="dcterms:W3CDTF">2023-02-18T08:39:00Z</dcterms:created>
  <dcterms:modified xsi:type="dcterms:W3CDTF">2023-02-18T08:40:00Z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2023-02-18T00:00:00Z</vt:filetime>
  </property>
</Properties>
</file>